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2BFD" w14:textId="77777777" w:rsidR="00DC3A1B" w:rsidRDefault="00DC3A1B" w:rsidP="00624C8D">
      <w:r>
        <w:rPr>
          <w:noProof/>
        </w:rPr>
        <w:drawing>
          <wp:inline distT="0" distB="0" distL="0" distR="0" wp14:anchorId="03108BC2" wp14:editId="2CCE3DE9">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279CB9B1" w14:textId="360D4B30" w:rsidR="00291B6B" w:rsidRPr="007B046F" w:rsidRDefault="00B74FD8" w:rsidP="007B046F">
      <w:pPr>
        <w:pStyle w:val="Heading1nosubtitle"/>
      </w:pPr>
      <w:r>
        <w:t>Biennial Evaluation Report</w:t>
      </w:r>
    </w:p>
    <w:p w14:paraId="0D587A30" w14:textId="77777777" w:rsidR="00B74FD8" w:rsidRDefault="00B74FD8" w:rsidP="00B74FD8">
      <w:pPr>
        <w:pStyle w:val="Instructionboxheading"/>
      </w:pPr>
      <w:r w:rsidRPr="006D3C9A">
        <w:t>Instructions</w:t>
      </w:r>
    </w:p>
    <w:p w14:paraId="3076C6A0" w14:textId="4F3DB513" w:rsidR="00B74FD8" w:rsidRDefault="00B74FD8" w:rsidP="00B74FD8">
      <w:pPr>
        <w:pStyle w:val="Instructionboxtext"/>
      </w:pPr>
      <w:r w:rsidRPr="00A97695">
        <w:t xml:space="preserve">After the team </w:t>
      </w:r>
      <w:r>
        <w:t>reaches a</w:t>
      </w:r>
      <w:r w:rsidRPr="00A97695">
        <w:t xml:space="preserve"> consensus, the team chair completes this form to summarize and document the team’s view. Notes and evidence should be essential and concise.</w:t>
      </w:r>
      <w:r>
        <w:t xml:space="preserve"> The team chair should also complete the </w:t>
      </w:r>
      <w:hyperlink r:id="rId12" w:history="1">
        <w:r w:rsidRPr="00F3371F">
          <w:rPr>
            <w:rStyle w:val="Hyperlink"/>
          </w:rPr>
          <w:t>Assumed Practices</w:t>
        </w:r>
      </w:hyperlink>
      <w:r>
        <w:t xml:space="preserve"> and </w:t>
      </w:r>
      <w:hyperlink r:id="rId13" w:history="1">
        <w:r w:rsidRPr="00F3371F">
          <w:rPr>
            <w:rStyle w:val="Hyperlink"/>
          </w:rPr>
          <w:t>Eligibility Requirements</w:t>
        </w:r>
      </w:hyperlink>
      <w:r>
        <w:t xml:space="preserve"> worksheets.</w:t>
      </w:r>
      <w:r>
        <w:br/>
      </w:r>
      <w:r>
        <w:br/>
      </w:r>
      <w:r w:rsidRPr="00A97695">
        <w:t xml:space="preserve">Submit the completed </w:t>
      </w:r>
      <w:r>
        <w:t>draft report and worksheets</w:t>
      </w:r>
      <w:r w:rsidRPr="00A97695">
        <w:t xml:space="preserve"> </w:t>
      </w:r>
      <w:r>
        <w:t>to the institution’s HLC staff liaison</w:t>
      </w:r>
      <w:r w:rsidRPr="00A97695">
        <w:t>.</w:t>
      </w:r>
      <w:r>
        <w:t xml:space="preserve"> When the report and worksheets are final, submit them as a single PDF file at </w:t>
      </w:r>
      <w:hyperlink r:id="rId14" w:history="1">
        <w:r w:rsidRPr="006F77D1">
          <w:rPr>
            <w:rStyle w:val="Hyperlink"/>
          </w:rPr>
          <w:t>hlcommission.org/upload</w:t>
        </w:r>
      </w:hyperlink>
      <w:r>
        <w:t>. Select “Final Reports” from the list of submission options to ensure they are sent to the correct HLC staff member.</w:t>
      </w:r>
    </w:p>
    <w:p w14:paraId="57AEADBB" w14:textId="4BDCF374" w:rsidR="00B74FD8" w:rsidRDefault="00B74FD8" w:rsidP="00B74FD8">
      <w:pPr>
        <w:pStyle w:val="Formbodyparagraph"/>
      </w:pPr>
      <w:r w:rsidRPr="00A97695">
        <w:t xml:space="preserve">Institution: </w:t>
      </w:r>
      <w:r w:rsidRPr="00A97695">
        <w:fldChar w:fldCharType="begin">
          <w:ffData>
            <w:name w:val="Text1"/>
            <w:enabled/>
            <w:calcOnExit w:val="0"/>
            <w:textInput/>
          </w:ffData>
        </w:fldChar>
      </w:r>
      <w:bookmarkStart w:id="0" w:name="Text1"/>
      <w:r w:rsidRPr="00A97695">
        <w:instrText xml:space="preserve"> FORMTEXT </w:instrText>
      </w:r>
      <w:r w:rsidRPr="00A97695">
        <w:fldChar w:fldCharType="separate"/>
      </w:r>
      <w:r w:rsidR="00C02490">
        <w:rPr>
          <w:noProof/>
        </w:rPr>
        <w:t> </w:t>
      </w:r>
      <w:r w:rsidR="00C02490">
        <w:rPr>
          <w:noProof/>
        </w:rPr>
        <w:t> </w:t>
      </w:r>
      <w:r w:rsidR="00C02490">
        <w:rPr>
          <w:noProof/>
        </w:rPr>
        <w:t> </w:t>
      </w:r>
      <w:r w:rsidR="00C02490">
        <w:rPr>
          <w:noProof/>
        </w:rPr>
        <w:t> </w:t>
      </w:r>
      <w:r w:rsidR="00C02490">
        <w:rPr>
          <w:noProof/>
        </w:rPr>
        <w:t> </w:t>
      </w:r>
      <w:r w:rsidRPr="00A97695">
        <w:fldChar w:fldCharType="end"/>
      </w:r>
      <w:bookmarkEnd w:id="0"/>
    </w:p>
    <w:p w14:paraId="634BD552" w14:textId="18901DF9" w:rsidR="00B74FD8" w:rsidRDefault="00B74FD8" w:rsidP="00B74FD8">
      <w:pPr>
        <w:pStyle w:val="Formbodyparagraph"/>
      </w:pPr>
      <w:r w:rsidRPr="00A97695">
        <w:t xml:space="preserve">City, State: </w:t>
      </w:r>
      <w:r w:rsidRPr="00A97695">
        <w:fldChar w:fldCharType="begin">
          <w:ffData>
            <w:name w:val="Text2"/>
            <w:enabled/>
            <w:calcOnExit w:val="0"/>
            <w:textInput/>
          </w:ffData>
        </w:fldChar>
      </w:r>
      <w:bookmarkStart w:id="1" w:name="Text2"/>
      <w:r w:rsidRPr="00A97695">
        <w:instrText xml:space="preserve"> FORMTEXT </w:instrText>
      </w:r>
      <w:r w:rsidRPr="00A97695">
        <w:fldChar w:fldCharType="separate"/>
      </w:r>
      <w:r w:rsidR="00C02490">
        <w:rPr>
          <w:noProof/>
        </w:rPr>
        <w:t> </w:t>
      </w:r>
      <w:r w:rsidR="00C02490">
        <w:rPr>
          <w:noProof/>
        </w:rPr>
        <w:t> </w:t>
      </w:r>
      <w:r w:rsidR="00C02490">
        <w:rPr>
          <w:noProof/>
        </w:rPr>
        <w:t> </w:t>
      </w:r>
      <w:r w:rsidR="00C02490">
        <w:rPr>
          <w:noProof/>
        </w:rPr>
        <w:t> </w:t>
      </w:r>
      <w:r w:rsidR="00C02490">
        <w:rPr>
          <w:noProof/>
        </w:rPr>
        <w:t> </w:t>
      </w:r>
      <w:r w:rsidRPr="00A97695">
        <w:fldChar w:fldCharType="end"/>
      </w:r>
      <w:bookmarkEnd w:id="1"/>
    </w:p>
    <w:p w14:paraId="6F438453" w14:textId="6B8E923D" w:rsidR="00B74FD8" w:rsidRPr="00C348F9" w:rsidRDefault="00B74FD8" w:rsidP="00B74FD8">
      <w:pPr>
        <w:pStyle w:val="Formbodyparagraph"/>
      </w:pPr>
      <w:r>
        <w:t>Visit Date</w:t>
      </w:r>
      <w:r w:rsidRPr="00A97695">
        <w:t xml:space="preserve">: </w:t>
      </w:r>
      <w:r w:rsidRPr="00A97695">
        <w:fldChar w:fldCharType="begin">
          <w:ffData>
            <w:name w:val="Text4"/>
            <w:enabled/>
            <w:calcOnExit w:val="0"/>
            <w:textInput>
              <w:default w:val="MM/DD/YYYY"/>
            </w:textInput>
          </w:ffData>
        </w:fldChar>
      </w:r>
      <w:bookmarkStart w:id="2" w:name="Text4"/>
      <w:r w:rsidRPr="00A97695">
        <w:instrText xml:space="preserve"> FORMTEXT </w:instrText>
      </w:r>
      <w:r w:rsidRPr="00A97695">
        <w:fldChar w:fldCharType="separate"/>
      </w:r>
      <w:r w:rsidR="00C02490">
        <w:rPr>
          <w:noProof/>
        </w:rPr>
        <w:t>MM/DD/YYYY</w:t>
      </w:r>
      <w:r w:rsidRPr="00A97695">
        <w:fldChar w:fldCharType="end"/>
      </w:r>
      <w:bookmarkEnd w:id="2"/>
    </w:p>
    <w:p w14:paraId="0C3866AE" w14:textId="77777777" w:rsidR="00B74FD8" w:rsidRDefault="00B74FD8" w:rsidP="00B74FD8">
      <w:pPr>
        <w:pStyle w:val="Formquestion"/>
      </w:pPr>
      <w:r>
        <w:rPr>
          <w:b/>
        </w:rPr>
        <w:t>Names of Peer Reviewers</w:t>
      </w:r>
      <w:r w:rsidRPr="00336DB4">
        <w:t xml:space="preserve"> </w:t>
      </w:r>
      <w:r>
        <w:t>(List the n</w:t>
      </w:r>
      <w:r w:rsidRPr="00336DB4">
        <w:t>ames</w:t>
      </w:r>
      <w:r>
        <w:t>,</w:t>
      </w:r>
      <w:r w:rsidRPr="00336DB4">
        <w:t xml:space="preserve"> </w:t>
      </w:r>
      <w:proofErr w:type="gramStart"/>
      <w:r w:rsidRPr="00336DB4">
        <w:t>titles</w:t>
      </w:r>
      <w:proofErr w:type="gramEnd"/>
      <w:r w:rsidRPr="00336DB4">
        <w:t xml:space="preserve"> and </w:t>
      </w:r>
      <w:r>
        <w:t>affiliations of each peer reviewer</w:t>
      </w:r>
      <w:r w:rsidRPr="00336DB4">
        <w:t>.</w:t>
      </w:r>
      <w:r>
        <w:t xml:space="preserve"> The team chair should note that designation in parenthesis.)</w:t>
      </w:r>
    </w:p>
    <w:p w14:paraId="6449DBA2" w14:textId="77777777" w:rsidR="001F25D6" w:rsidRDefault="001F25D6" w:rsidP="00B74FD8">
      <w:pPr>
        <w:pStyle w:val="Formbodyparagraph"/>
        <w:sectPr w:rsidR="001F25D6" w:rsidSect="00B74FD8">
          <w:footerReference w:type="default" r:id="rId15"/>
          <w:headerReference w:type="first" r:id="rId16"/>
          <w:footerReference w:type="first" r:id="rId17"/>
          <w:type w:val="continuous"/>
          <w:pgSz w:w="12240" w:h="15840"/>
          <w:pgMar w:top="720" w:right="1008" w:bottom="1440" w:left="1008" w:header="720" w:footer="720" w:gutter="0"/>
          <w:cols w:space="720"/>
          <w:docGrid w:linePitch="360"/>
        </w:sectPr>
      </w:pPr>
    </w:p>
    <w:p w14:paraId="11A419AE" w14:textId="77777777" w:rsidR="00B74FD8" w:rsidRPr="00336DB4" w:rsidRDefault="00B74FD8" w:rsidP="00B74FD8">
      <w:pPr>
        <w:pStyle w:val="Formbodyparagraph"/>
      </w:pPr>
    </w:p>
    <w:p w14:paraId="339448D0" w14:textId="77777777" w:rsidR="001F25D6" w:rsidRDefault="001F25D6" w:rsidP="00B74FD8">
      <w:pPr>
        <w:pStyle w:val="Heading2"/>
        <w:sectPr w:rsidR="001F25D6" w:rsidSect="00B74FD8">
          <w:type w:val="continuous"/>
          <w:pgSz w:w="12240" w:h="15840"/>
          <w:pgMar w:top="720" w:right="1008" w:bottom="1440" w:left="1008" w:header="720" w:footer="720" w:gutter="0"/>
          <w:cols w:space="720"/>
          <w:formProt w:val="0"/>
          <w:docGrid w:linePitch="360"/>
        </w:sectPr>
      </w:pPr>
    </w:p>
    <w:p w14:paraId="5FB74E93" w14:textId="77777777" w:rsidR="00B74FD8" w:rsidRPr="00E26E8F" w:rsidRDefault="00B74FD8" w:rsidP="00B74FD8">
      <w:pPr>
        <w:pStyle w:val="Heading2"/>
      </w:pPr>
      <w:r>
        <w:br/>
        <w:t xml:space="preserve">Part </w:t>
      </w:r>
      <w:r w:rsidRPr="00E26E8F">
        <w:t>A.</w:t>
      </w:r>
      <w:r>
        <w:t xml:space="preserve"> </w:t>
      </w:r>
      <w:r w:rsidRPr="00E26E8F">
        <w:t xml:space="preserve">Context </w:t>
      </w:r>
      <w:r>
        <w:t>a</w:t>
      </w:r>
      <w:r w:rsidRPr="00E26E8F">
        <w:t xml:space="preserve">nd Nature </w:t>
      </w:r>
      <w:r>
        <w:t>o</w:t>
      </w:r>
      <w:r w:rsidRPr="00E26E8F">
        <w:t xml:space="preserve">f </w:t>
      </w:r>
      <w:r>
        <w:t>Evaluation</w:t>
      </w:r>
    </w:p>
    <w:p w14:paraId="164E4DDF" w14:textId="77777777" w:rsidR="00B74FD8" w:rsidRPr="00E26E8F" w:rsidRDefault="00B74FD8" w:rsidP="00B74FD8">
      <w:pPr>
        <w:pStyle w:val="Formquestion"/>
        <w:numPr>
          <w:ilvl w:val="0"/>
          <w:numId w:val="2"/>
        </w:numPr>
        <w:ind w:left="360"/>
      </w:pPr>
      <w:r w:rsidRPr="00E26E8F">
        <w:rPr>
          <w:b/>
        </w:rPr>
        <w:t xml:space="preserve">Purpose of </w:t>
      </w:r>
      <w:r>
        <w:rPr>
          <w:b/>
        </w:rPr>
        <w:t>Evaluation</w:t>
      </w:r>
      <w:r w:rsidRPr="00E26E8F">
        <w:rPr>
          <w:b/>
        </w:rPr>
        <w:t xml:space="preserve"> </w:t>
      </w:r>
      <w:r>
        <w:rPr>
          <w:b/>
        </w:rPr>
        <w:br/>
      </w:r>
      <w:r>
        <w:t>Include a statement such as the example below that indicates the primary purpose of the evaluation. You should reflect all the elements in the visit description.</w:t>
      </w:r>
      <w:r>
        <w:br/>
      </w:r>
      <w:r>
        <w:br/>
      </w:r>
      <w:r w:rsidRPr="00A150E1">
        <w:rPr>
          <w:i/>
        </w:rPr>
        <w:t xml:space="preserve">Example: The team conducted a biennial evaluation to determine the extent of the institution’s progress toward fully complying with HLC’s Criteria for Accreditation and Core Components, as well as to confirm its continuing compliance with the Eligibility Requirements and Assumed Practices </w:t>
      </w:r>
      <w:proofErr w:type="gramStart"/>
      <w:r w:rsidRPr="00A150E1">
        <w:rPr>
          <w:i/>
        </w:rPr>
        <w:t>in light of</w:t>
      </w:r>
      <w:proofErr w:type="gramEnd"/>
      <w:r w:rsidRPr="00A150E1">
        <w:rPr>
          <w:i/>
        </w:rPr>
        <w:t xml:space="preserve"> ongoing updates. In particular, the biennial evaluation included a review of the institution’s governance structures, as this was a concern indicated by the </w:t>
      </w:r>
      <w:r>
        <w:rPr>
          <w:i/>
        </w:rPr>
        <w:t>team that conducted the</w:t>
      </w:r>
      <w:r w:rsidRPr="00A150E1">
        <w:rPr>
          <w:i/>
        </w:rPr>
        <w:t xml:space="preserve"> comprehensive evaluation for </w:t>
      </w:r>
      <w:r>
        <w:rPr>
          <w:i/>
        </w:rPr>
        <w:t>C</w:t>
      </w:r>
      <w:r w:rsidRPr="00A150E1">
        <w:rPr>
          <w:i/>
        </w:rPr>
        <w:t>andidacy.</w:t>
      </w:r>
    </w:p>
    <w:p w14:paraId="1ADF0CE5" w14:textId="77777777" w:rsidR="001F25D6" w:rsidRDefault="001F25D6" w:rsidP="00B74FD8">
      <w:pPr>
        <w:pStyle w:val="Formbodyparagraph"/>
        <w:ind w:left="360"/>
        <w:sectPr w:rsidR="001F25D6" w:rsidSect="00B74FD8">
          <w:type w:val="continuous"/>
          <w:pgSz w:w="12240" w:h="15840"/>
          <w:pgMar w:top="720" w:right="1008" w:bottom="1440" w:left="1008" w:header="720" w:footer="720" w:gutter="0"/>
          <w:cols w:space="720"/>
          <w:docGrid w:linePitch="360"/>
        </w:sectPr>
      </w:pPr>
    </w:p>
    <w:p w14:paraId="1C599D89" w14:textId="77777777" w:rsidR="00B74FD8" w:rsidRPr="00E26E8F" w:rsidRDefault="00B74FD8" w:rsidP="00B74FD8">
      <w:pPr>
        <w:pStyle w:val="Formbodyparagraph"/>
        <w:ind w:left="360"/>
      </w:pPr>
    </w:p>
    <w:p w14:paraId="79FE5BA9" w14:textId="77777777" w:rsidR="001F25D6" w:rsidRDefault="001F25D6" w:rsidP="00B74FD8">
      <w:pPr>
        <w:pStyle w:val="Formquestion"/>
        <w:numPr>
          <w:ilvl w:val="0"/>
          <w:numId w:val="2"/>
        </w:numPr>
        <w:ind w:left="360"/>
        <w:rPr>
          <w:b/>
        </w:rPr>
        <w:sectPr w:rsidR="001F25D6" w:rsidSect="00B74FD8">
          <w:type w:val="continuous"/>
          <w:pgSz w:w="12240" w:h="15840"/>
          <w:pgMar w:top="720" w:right="1008" w:bottom="1440" w:left="1008" w:header="720" w:footer="720" w:gutter="0"/>
          <w:cols w:space="720"/>
          <w:formProt w:val="0"/>
          <w:docGrid w:linePitch="360"/>
        </w:sectPr>
      </w:pPr>
    </w:p>
    <w:p w14:paraId="76E76BC0" w14:textId="77777777" w:rsidR="00B74FD8" w:rsidRPr="0090238B" w:rsidRDefault="00B74FD8" w:rsidP="00B74FD8">
      <w:pPr>
        <w:pStyle w:val="Formquestion"/>
        <w:numPr>
          <w:ilvl w:val="0"/>
          <w:numId w:val="2"/>
        </w:numPr>
        <w:ind w:left="360"/>
        <w:rPr>
          <w:sz w:val="20"/>
        </w:rPr>
      </w:pPr>
      <w:r w:rsidRPr="0090238B">
        <w:rPr>
          <w:b/>
        </w:rPr>
        <w:t>Accreditation</w:t>
      </w:r>
      <w:r w:rsidRPr="0090238B">
        <w:t xml:space="preserve"> </w:t>
      </w:r>
      <w:r w:rsidRPr="0090238B">
        <w:rPr>
          <w:b/>
        </w:rPr>
        <w:t>Status</w:t>
      </w:r>
    </w:p>
    <w:p w14:paraId="501237E1" w14:textId="77777777" w:rsidR="001F25D6" w:rsidRDefault="001F25D6" w:rsidP="00B74FD8">
      <w:pPr>
        <w:pStyle w:val="Formbodyparagraph"/>
        <w:ind w:left="360"/>
        <w:sectPr w:rsidR="001F25D6" w:rsidSect="00B74FD8">
          <w:type w:val="continuous"/>
          <w:pgSz w:w="12240" w:h="15840"/>
          <w:pgMar w:top="720" w:right="1008" w:bottom="1440" w:left="1008" w:header="720" w:footer="720" w:gutter="0"/>
          <w:cols w:space="720"/>
          <w:docGrid w:linePitch="360"/>
        </w:sectPr>
      </w:pPr>
    </w:p>
    <w:p w14:paraId="34097BF3" w14:textId="77777777" w:rsidR="00B74FD8" w:rsidRPr="00E26E8F" w:rsidRDefault="00B74FD8" w:rsidP="00B74FD8">
      <w:pPr>
        <w:pStyle w:val="Formbodyparagraph"/>
        <w:ind w:left="360"/>
      </w:pPr>
    </w:p>
    <w:p w14:paraId="406949EF" w14:textId="77777777" w:rsidR="001F25D6" w:rsidRDefault="001F25D6" w:rsidP="00B74FD8">
      <w:pPr>
        <w:pStyle w:val="Formquestion"/>
        <w:numPr>
          <w:ilvl w:val="0"/>
          <w:numId w:val="2"/>
        </w:numPr>
        <w:ind w:left="360"/>
        <w:rPr>
          <w:b/>
        </w:rPr>
        <w:sectPr w:rsidR="001F25D6" w:rsidSect="00B74FD8">
          <w:type w:val="continuous"/>
          <w:pgSz w:w="12240" w:h="15840"/>
          <w:pgMar w:top="720" w:right="1008" w:bottom="1440" w:left="1008" w:header="720" w:footer="720" w:gutter="0"/>
          <w:cols w:space="720"/>
          <w:formProt w:val="0"/>
          <w:docGrid w:linePitch="360"/>
        </w:sectPr>
      </w:pPr>
    </w:p>
    <w:p w14:paraId="67FCE95C" w14:textId="77777777" w:rsidR="00B74FD8" w:rsidRPr="0090238B" w:rsidRDefault="00B74FD8" w:rsidP="00B74FD8">
      <w:pPr>
        <w:pStyle w:val="Formquestion"/>
        <w:numPr>
          <w:ilvl w:val="0"/>
          <w:numId w:val="2"/>
        </w:numPr>
        <w:ind w:left="360"/>
        <w:rPr>
          <w:b/>
        </w:rPr>
      </w:pPr>
      <w:r w:rsidRPr="0090238B">
        <w:rPr>
          <w:b/>
        </w:rPr>
        <w:lastRenderedPageBreak/>
        <w:t>Organizational Context</w:t>
      </w:r>
    </w:p>
    <w:p w14:paraId="51F000CD" w14:textId="77777777" w:rsidR="001F25D6" w:rsidRDefault="001F25D6" w:rsidP="00B74FD8">
      <w:pPr>
        <w:pStyle w:val="Formbodyparagraph"/>
        <w:ind w:left="450"/>
        <w:sectPr w:rsidR="001F25D6" w:rsidSect="00B74FD8">
          <w:type w:val="continuous"/>
          <w:pgSz w:w="12240" w:h="15840"/>
          <w:pgMar w:top="720" w:right="1008" w:bottom="1440" w:left="1008" w:header="720" w:footer="720" w:gutter="0"/>
          <w:cols w:space="720"/>
          <w:docGrid w:linePitch="360"/>
        </w:sectPr>
      </w:pPr>
    </w:p>
    <w:p w14:paraId="1E8DACFE" w14:textId="77777777" w:rsidR="00B74FD8" w:rsidRPr="00E26E8F" w:rsidRDefault="00B74FD8" w:rsidP="00B74FD8">
      <w:pPr>
        <w:pStyle w:val="Formbodyparagraph"/>
        <w:ind w:left="450"/>
      </w:pPr>
    </w:p>
    <w:p w14:paraId="56B71C10" w14:textId="77777777" w:rsidR="001F25D6" w:rsidRDefault="001F25D6" w:rsidP="00B74FD8">
      <w:pPr>
        <w:pStyle w:val="Formquestion"/>
        <w:numPr>
          <w:ilvl w:val="0"/>
          <w:numId w:val="2"/>
        </w:numPr>
        <w:ind w:left="360"/>
        <w:rPr>
          <w:b/>
        </w:rPr>
        <w:sectPr w:rsidR="001F25D6" w:rsidSect="00B74FD8">
          <w:type w:val="continuous"/>
          <w:pgSz w:w="12240" w:h="15840"/>
          <w:pgMar w:top="720" w:right="1008" w:bottom="1440" w:left="1008" w:header="720" w:footer="720" w:gutter="0"/>
          <w:cols w:space="720"/>
          <w:formProt w:val="0"/>
          <w:docGrid w:linePitch="360"/>
        </w:sectPr>
      </w:pPr>
    </w:p>
    <w:p w14:paraId="73C0C100" w14:textId="77777777" w:rsidR="00B74FD8" w:rsidRPr="004D763A" w:rsidRDefault="00B74FD8" w:rsidP="00B74FD8">
      <w:pPr>
        <w:pStyle w:val="Formquestion"/>
        <w:numPr>
          <w:ilvl w:val="0"/>
          <w:numId w:val="2"/>
        </w:numPr>
        <w:ind w:left="360"/>
      </w:pPr>
      <w:r w:rsidRPr="004D763A">
        <w:rPr>
          <w:b/>
        </w:rPr>
        <w:t>Unique Aspects of Visit</w:t>
      </w:r>
    </w:p>
    <w:p w14:paraId="4C5A7F27" w14:textId="77777777" w:rsidR="001F25D6" w:rsidRDefault="001F25D6" w:rsidP="00B74FD8">
      <w:pPr>
        <w:pStyle w:val="Formbodyparagraph"/>
        <w:ind w:left="360"/>
        <w:sectPr w:rsidR="001F25D6" w:rsidSect="00B74FD8">
          <w:type w:val="continuous"/>
          <w:pgSz w:w="12240" w:h="15840"/>
          <w:pgMar w:top="720" w:right="1008" w:bottom="1440" w:left="1008" w:header="720" w:footer="720" w:gutter="0"/>
          <w:cols w:space="720"/>
          <w:docGrid w:linePitch="360"/>
        </w:sectPr>
      </w:pPr>
    </w:p>
    <w:p w14:paraId="08919475" w14:textId="77777777" w:rsidR="00B74FD8" w:rsidRDefault="00B74FD8" w:rsidP="00B74FD8">
      <w:pPr>
        <w:pStyle w:val="Formbodyparagraph"/>
        <w:ind w:left="360"/>
      </w:pPr>
    </w:p>
    <w:p w14:paraId="53E1B199" w14:textId="77777777" w:rsidR="001F25D6" w:rsidRDefault="001F25D6" w:rsidP="00B74FD8">
      <w:pPr>
        <w:pStyle w:val="Formquestion"/>
        <w:numPr>
          <w:ilvl w:val="0"/>
          <w:numId w:val="2"/>
        </w:numPr>
        <w:ind w:left="360"/>
        <w:rPr>
          <w:b/>
        </w:rPr>
        <w:sectPr w:rsidR="001F25D6" w:rsidSect="00B74FD8">
          <w:type w:val="continuous"/>
          <w:pgSz w:w="12240" w:h="15840"/>
          <w:pgMar w:top="720" w:right="1008" w:bottom="1440" w:left="1008" w:header="720" w:footer="720" w:gutter="0"/>
          <w:cols w:space="720"/>
          <w:formProt w:val="0"/>
          <w:docGrid w:linePitch="360"/>
        </w:sectPr>
      </w:pPr>
    </w:p>
    <w:p w14:paraId="12D46E1C" w14:textId="77777777" w:rsidR="00B74FD8" w:rsidRPr="004D763A" w:rsidRDefault="00B74FD8" w:rsidP="00B74FD8">
      <w:pPr>
        <w:pStyle w:val="Formquestion"/>
        <w:numPr>
          <w:ilvl w:val="0"/>
          <w:numId w:val="2"/>
        </w:numPr>
        <w:ind w:left="360"/>
      </w:pPr>
      <w:r w:rsidRPr="004D763A">
        <w:rPr>
          <w:b/>
        </w:rPr>
        <w:t>Interactions With</w:t>
      </w:r>
      <w:r w:rsidRPr="00E26E8F">
        <w:t xml:space="preserve"> </w:t>
      </w:r>
      <w:r w:rsidRPr="004D763A">
        <w:rPr>
          <w:b/>
        </w:rPr>
        <w:t>Organizational</w:t>
      </w:r>
      <w:r w:rsidRPr="00E26E8F">
        <w:t xml:space="preserve"> </w:t>
      </w:r>
      <w:r w:rsidRPr="004D763A">
        <w:rPr>
          <w:b/>
        </w:rPr>
        <w:t>Constituencies</w:t>
      </w:r>
    </w:p>
    <w:p w14:paraId="32A0685D" w14:textId="77777777" w:rsidR="001F25D6" w:rsidRDefault="001F25D6" w:rsidP="00B74FD8">
      <w:pPr>
        <w:pStyle w:val="Formbodyparagraph"/>
        <w:ind w:left="360"/>
        <w:sectPr w:rsidR="001F25D6" w:rsidSect="00B74FD8">
          <w:type w:val="continuous"/>
          <w:pgSz w:w="12240" w:h="15840"/>
          <w:pgMar w:top="720" w:right="1008" w:bottom="1440" w:left="1008" w:header="720" w:footer="720" w:gutter="0"/>
          <w:cols w:space="720"/>
          <w:docGrid w:linePitch="360"/>
        </w:sectPr>
      </w:pPr>
    </w:p>
    <w:p w14:paraId="218C6963" w14:textId="77777777" w:rsidR="00B74FD8" w:rsidRPr="004D763A" w:rsidRDefault="00B74FD8" w:rsidP="00B74FD8">
      <w:pPr>
        <w:pStyle w:val="Formbodyparagraph"/>
        <w:ind w:left="360"/>
      </w:pPr>
    </w:p>
    <w:p w14:paraId="48F264C4" w14:textId="77777777" w:rsidR="001F25D6" w:rsidRDefault="001F25D6" w:rsidP="00B74FD8">
      <w:pPr>
        <w:pStyle w:val="Formquestion"/>
        <w:numPr>
          <w:ilvl w:val="0"/>
          <w:numId w:val="2"/>
        </w:numPr>
        <w:ind w:left="360"/>
        <w:rPr>
          <w:b/>
        </w:rPr>
        <w:sectPr w:rsidR="001F25D6" w:rsidSect="00B74FD8">
          <w:type w:val="continuous"/>
          <w:pgSz w:w="12240" w:h="15840"/>
          <w:pgMar w:top="720" w:right="1008" w:bottom="1440" w:left="1008" w:header="720" w:footer="720" w:gutter="0"/>
          <w:cols w:space="720"/>
          <w:formProt w:val="0"/>
          <w:docGrid w:linePitch="360"/>
        </w:sectPr>
      </w:pPr>
    </w:p>
    <w:p w14:paraId="620FB888" w14:textId="77777777" w:rsidR="00B74FD8" w:rsidRPr="004D763A" w:rsidRDefault="00B74FD8" w:rsidP="00B74FD8">
      <w:pPr>
        <w:pStyle w:val="Formquestion"/>
        <w:numPr>
          <w:ilvl w:val="0"/>
          <w:numId w:val="2"/>
        </w:numPr>
        <w:ind w:left="360"/>
        <w:rPr>
          <w:b/>
        </w:rPr>
      </w:pPr>
      <w:r w:rsidRPr="004D763A">
        <w:rPr>
          <w:b/>
        </w:rPr>
        <w:t>Principal Documents, Materials and Webpages Reviewed</w:t>
      </w:r>
    </w:p>
    <w:p w14:paraId="16104B11" w14:textId="77777777" w:rsidR="001F25D6" w:rsidRDefault="001F25D6" w:rsidP="00B74FD8">
      <w:pPr>
        <w:pStyle w:val="Formbodyparagraph"/>
        <w:ind w:left="360"/>
        <w:sectPr w:rsidR="001F25D6" w:rsidSect="00B74FD8">
          <w:type w:val="continuous"/>
          <w:pgSz w:w="12240" w:h="15840"/>
          <w:pgMar w:top="720" w:right="1008" w:bottom="1440" w:left="1008" w:header="720" w:footer="720" w:gutter="0"/>
          <w:cols w:space="720"/>
          <w:docGrid w:linePitch="360"/>
        </w:sectPr>
      </w:pPr>
    </w:p>
    <w:p w14:paraId="48EE88F8" w14:textId="77777777" w:rsidR="00B74FD8" w:rsidRDefault="00B74FD8" w:rsidP="00B74FD8">
      <w:pPr>
        <w:pStyle w:val="Formbodyparagraph"/>
        <w:ind w:left="360"/>
      </w:pPr>
    </w:p>
    <w:p w14:paraId="0743DB81" w14:textId="77777777" w:rsidR="001F25D6" w:rsidRDefault="001F25D6" w:rsidP="00B74FD8">
      <w:pPr>
        <w:pStyle w:val="Heading2"/>
        <w:sectPr w:rsidR="001F25D6" w:rsidSect="00B74FD8">
          <w:type w:val="continuous"/>
          <w:pgSz w:w="12240" w:h="15840"/>
          <w:pgMar w:top="720" w:right="1008" w:bottom="1440" w:left="1008" w:header="720" w:footer="720" w:gutter="0"/>
          <w:cols w:space="720"/>
          <w:formProt w:val="0"/>
          <w:docGrid w:linePitch="360"/>
        </w:sectPr>
      </w:pPr>
    </w:p>
    <w:p w14:paraId="3E05C6EE" w14:textId="77777777" w:rsidR="00B74FD8" w:rsidRDefault="00B74FD8" w:rsidP="00B74FD8">
      <w:pPr>
        <w:pStyle w:val="Heading2"/>
      </w:pPr>
      <w:r>
        <w:br/>
        <w:t xml:space="preserve">Part </w:t>
      </w:r>
      <w:r w:rsidRPr="00E26E8F">
        <w:t>B.</w:t>
      </w:r>
      <w:r>
        <w:t xml:space="preserve"> </w:t>
      </w:r>
      <w:r w:rsidRPr="00E26E8F">
        <w:t xml:space="preserve">Consultation </w:t>
      </w:r>
      <w:r>
        <w:t>o</w:t>
      </w:r>
      <w:r w:rsidRPr="00E26E8F">
        <w:t>f Team</w:t>
      </w:r>
    </w:p>
    <w:p w14:paraId="7EAD5F1E" w14:textId="77777777" w:rsidR="00B74FD8" w:rsidRPr="005A429E" w:rsidRDefault="00B74FD8" w:rsidP="00B74FD8">
      <w:pPr>
        <w:pStyle w:val="Formbodyparagraph"/>
      </w:pPr>
      <w:r w:rsidRPr="004D763A">
        <w:rPr>
          <w:b/>
          <w:sz w:val="24"/>
        </w:rPr>
        <w:t>Observations of Team Regarding the Criteria for Accreditation and Core Components</w:t>
      </w:r>
      <w:r>
        <w:rPr>
          <w:b/>
        </w:rPr>
        <w:br/>
      </w:r>
      <w:r w:rsidRPr="00A54C32">
        <w:t xml:space="preserve">For each </w:t>
      </w:r>
      <w:r>
        <w:t>C</w:t>
      </w:r>
      <w:r w:rsidRPr="00A54C32">
        <w:t>riterion</w:t>
      </w:r>
      <w:r>
        <w:t xml:space="preserve"> and Core </w:t>
      </w:r>
      <w:proofErr w:type="gramStart"/>
      <w:r>
        <w:t xml:space="preserve">Component </w:t>
      </w:r>
      <w:r w:rsidRPr="00A54C32">
        <w:t>,</w:t>
      </w:r>
      <w:proofErr w:type="gramEnd"/>
      <w:r w:rsidRPr="00A54C32">
        <w:t xml:space="preserve"> the team should indicate </w:t>
      </w:r>
      <w:r>
        <w:t>if the institution maintained or improved its ability to meet the Criterion or Core Component, needs to pay particular attention to meeting the Criterion or Core Component, or has made insufficient progress toward meeting the Criterion or Core Component</w:t>
      </w:r>
      <w:r w:rsidRPr="00A54C32">
        <w:t xml:space="preserve">. </w:t>
      </w:r>
      <w:r>
        <w:t>The team should then provide a summary statement of its findings, listed by Core Component.</w:t>
      </w:r>
    </w:p>
    <w:p w14:paraId="5C26FDC1" w14:textId="77777777" w:rsidR="00B74FD8" w:rsidRDefault="00B74FD8" w:rsidP="00B74FD8">
      <w:pPr>
        <w:pStyle w:val="NormalIndent1"/>
        <w:spacing w:before="0"/>
        <w:rPr>
          <w:rFonts w:ascii="Arial" w:hAnsi="Arial"/>
          <w:sz w:val="20"/>
          <w:szCs w:val="20"/>
        </w:rPr>
      </w:pPr>
    </w:p>
    <w:p w14:paraId="5EE1B8B1" w14:textId="77777777" w:rsidR="00B74FD8" w:rsidRPr="00A54C32" w:rsidRDefault="00B74FD8" w:rsidP="00B74FD8">
      <w:pPr>
        <w:pStyle w:val="Formquestion"/>
        <w:numPr>
          <w:ilvl w:val="0"/>
          <w:numId w:val="3"/>
        </w:numPr>
        <w:ind w:left="360"/>
      </w:pPr>
      <w:r w:rsidRPr="00A54C32">
        <w:rPr>
          <w:b/>
        </w:rPr>
        <w:t xml:space="preserve">Criterion </w:t>
      </w:r>
      <w:r>
        <w:rPr>
          <w:b/>
        </w:rPr>
        <w:t>1</w:t>
      </w:r>
      <w:r w:rsidRPr="00A54C32">
        <w:rPr>
          <w:b/>
        </w:rPr>
        <w:t xml:space="preserve">: Mission. </w:t>
      </w:r>
      <w:r w:rsidRPr="00A54C32">
        <w:t xml:space="preserve">The institution’s mission is clear and articulated publicly; it guides the institution’s operations. </w:t>
      </w:r>
    </w:p>
    <w:p w14:paraId="14774781" w14:textId="292964F6" w:rsidR="00B74FD8" w:rsidRDefault="00B74FD8" w:rsidP="00B74FD8">
      <w:pPr>
        <w:pStyle w:val="Formbodyparagraph"/>
        <w:ind w:left="360"/>
      </w:pPr>
      <w:r>
        <w:fldChar w:fldCharType="begin">
          <w:ffData>
            <w:name w:val="Check1"/>
            <w:enabled/>
            <w:calcOnExit w:val="0"/>
            <w:checkBox>
              <w:sizeAuto/>
              <w:default w:val="0"/>
            </w:checkBox>
          </w:ffData>
        </w:fldChar>
      </w:r>
      <w:bookmarkStart w:id="3" w:name="Check1"/>
      <w:r>
        <w:instrText xml:space="preserve"> FORMCHECKBOX </w:instrText>
      </w:r>
      <w:r w:rsidR="00000000">
        <w:fldChar w:fldCharType="separate"/>
      </w:r>
      <w:r>
        <w:fldChar w:fldCharType="end"/>
      </w:r>
      <w:bookmarkEnd w:id="3"/>
      <w:r>
        <w:t xml:space="preserve"> </w:t>
      </w:r>
      <w:r w:rsidRPr="00F97CD8">
        <w:t xml:space="preserve"> </w:t>
      </w:r>
      <w:r>
        <w:t xml:space="preserve">Maintained or improved ability to </w:t>
      </w:r>
      <w:proofErr w:type="gramStart"/>
      <w:r>
        <w:t>meet</w:t>
      </w:r>
      <w:proofErr w:type="gramEnd"/>
    </w:p>
    <w:p w14:paraId="3EFED43D" w14:textId="1B37608B" w:rsidR="00B74FD8" w:rsidRPr="004D763A" w:rsidRDefault="00B74FD8" w:rsidP="00B74FD8">
      <w:pPr>
        <w:pStyle w:val="Formbodyparagraph"/>
        <w:ind w:left="360"/>
      </w:pPr>
      <w:r>
        <w:fldChar w:fldCharType="begin">
          <w:ffData>
            <w:name w:val="Check2"/>
            <w:enabled/>
            <w:calcOnExit w:val="0"/>
            <w:checkBox>
              <w:sizeAuto/>
              <w:default w:val="0"/>
            </w:checkBox>
          </w:ffData>
        </w:fldChar>
      </w:r>
      <w:r>
        <w:instrText xml:space="preserve"> </w:instrText>
      </w:r>
      <w:bookmarkStart w:id="4" w:name="Check2"/>
      <w:r>
        <w:instrText xml:space="preserve">FORMCHECKBOX </w:instrText>
      </w:r>
      <w:r w:rsidR="00000000">
        <w:fldChar w:fldCharType="separate"/>
      </w:r>
      <w:r>
        <w:fldChar w:fldCharType="end"/>
      </w:r>
      <w:bookmarkEnd w:id="4"/>
      <w:r w:rsidRPr="00F97CD8">
        <w:t xml:space="preserve"> </w:t>
      </w:r>
      <w:r>
        <w:t xml:space="preserve"> Needs organization </w:t>
      </w:r>
      <w:proofErr w:type="gramStart"/>
      <w:r>
        <w:t>attention</w:t>
      </w:r>
      <w:proofErr w:type="gramEnd"/>
    </w:p>
    <w:p w14:paraId="512100BA" w14:textId="448FDE1D" w:rsidR="00B74FD8" w:rsidRDefault="00B74FD8" w:rsidP="00B74FD8">
      <w:pPr>
        <w:pStyle w:val="Formbodyparagraph"/>
        <w:ind w:left="360"/>
      </w:pPr>
      <w:r>
        <w:fldChar w:fldCharType="begin">
          <w:ffData>
            <w:name w:val="Check3"/>
            <w:enabled/>
            <w:calcOnExit w:val="0"/>
            <w:checkBox>
              <w:sizeAuto/>
              <w:default w:val="0"/>
            </w:checkBox>
          </w:ffData>
        </w:fldChar>
      </w:r>
      <w:r>
        <w:instrText xml:space="preserve"> </w:instrText>
      </w:r>
      <w:bookmarkStart w:id="5" w:name="Check3"/>
      <w:r>
        <w:instrText xml:space="preserve">FORMCHECKBOX </w:instrText>
      </w:r>
      <w:r w:rsidR="00000000">
        <w:fldChar w:fldCharType="separate"/>
      </w:r>
      <w:r>
        <w:fldChar w:fldCharType="end"/>
      </w:r>
      <w:bookmarkEnd w:id="5"/>
      <w:r>
        <w:rPr>
          <w:b/>
        </w:rPr>
        <w:t xml:space="preserve">  </w:t>
      </w:r>
      <w:r>
        <w:t>Insufficient progress toward meeting</w:t>
      </w:r>
      <w:r>
        <w:br/>
      </w:r>
    </w:p>
    <w:p w14:paraId="7A25ADDE" w14:textId="77777777" w:rsidR="00B74FD8" w:rsidRPr="00FA45D8" w:rsidRDefault="00B74FD8" w:rsidP="00B74FD8">
      <w:pPr>
        <w:pStyle w:val="Formquestion"/>
        <w:numPr>
          <w:ilvl w:val="0"/>
          <w:numId w:val="4"/>
        </w:numPr>
        <w:rPr>
          <w:b/>
        </w:rPr>
      </w:pPr>
      <w:r>
        <w:rPr>
          <w:b/>
        </w:rPr>
        <w:t xml:space="preserve">Core Component 1.A. </w:t>
      </w:r>
      <w:r>
        <w:t>The institution’s mission is articulated publicly and operationalized throughout the institution.</w:t>
      </w:r>
    </w:p>
    <w:p w14:paraId="128C16BC" w14:textId="11B6B0C1"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2350F228" w14:textId="3EBB0B59"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7366A36C" w14:textId="62ABE86C"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43985D98" w14:textId="77777777" w:rsidR="00B74FD8" w:rsidRPr="00FA45D8" w:rsidRDefault="00B74FD8" w:rsidP="00B74FD8">
      <w:pPr>
        <w:pStyle w:val="Formquestion"/>
        <w:numPr>
          <w:ilvl w:val="0"/>
          <w:numId w:val="4"/>
        </w:numPr>
        <w:rPr>
          <w:b/>
        </w:rPr>
      </w:pPr>
      <w:r>
        <w:rPr>
          <w:b/>
        </w:rPr>
        <w:t xml:space="preserve">Core Component 1.B. </w:t>
      </w:r>
      <w:r>
        <w:t>The institution’s mission demonstrates commitment to the public good</w:t>
      </w:r>
      <w:r w:rsidRPr="00D22FE4">
        <w:t>.</w:t>
      </w:r>
    </w:p>
    <w:p w14:paraId="474B77B2" w14:textId="43970502"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353BBB96" w14:textId="2DC00820"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4F982DC0" w14:textId="36977837"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1C200ACD" w14:textId="77777777" w:rsidR="00B74FD8" w:rsidRPr="00FA45D8" w:rsidRDefault="00B74FD8" w:rsidP="00B74FD8">
      <w:pPr>
        <w:pStyle w:val="Formquestion"/>
        <w:numPr>
          <w:ilvl w:val="0"/>
          <w:numId w:val="4"/>
        </w:numPr>
        <w:rPr>
          <w:b/>
        </w:rPr>
      </w:pPr>
      <w:r>
        <w:rPr>
          <w:b/>
        </w:rPr>
        <w:lastRenderedPageBreak/>
        <w:t xml:space="preserve">Core Component 1.C. </w:t>
      </w:r>
      <w:r>
        <w:t>The institution provides opportunities for civic engagement in a diverse, multicultural society and globally connected world, as appropriate within its mission and for the constituencies it serves</w:t>
      </w:r>
      <w:r w:rsidRPr="00D22FE4">
        <w:t>.</w:t>
      </w:r>
    </w:p>
    <w:p w14:paraId="144B0B1B" w14:textId="4CD310CE"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1DF5B9DE" w14:textId="0B3F2DC4"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76E82FD2" w14:textId="43F483A0"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447F71A4" w14:textId="77777777" w:rsidR="00B74FD8" w:rsidRDefault="00B74FD8" w:rsidP="00B74FD8">
      <w:pPr>
        <w:pStyle w:val="Formquestion"/>
        <w:ind w:left="360"/>
      </w:pPr>
      <w:r w:rsidRPr="00D22FE4">
        <w:rPr>
          <w:b/>
        </w:rPr>
        <w:t>Summary Statement of Findings</w:t>
      </w:r>
      <w:r>
        <w:t xml:space="preserve"> (listed by Core Component)</w:t>
      </w:r>
    </w:p>
    <w:p w14:paraId="6D5A2CAA" w14:textId="77777777" w:rsidR="001F25D6" w:rsidRDefault="001F25D6" w:rsidP="00B74FD8">
      <w:pPr>
        <w:pStyle w:val="Formbodyparagraph"/>
        <w:ind w:left="720"/>
        <w:sectPr w:rsidR="001F25D6" w:rsidSect="00B74FD8">
          <w:type w:val="continuous"/>
          <w:pgSz w:w="12240" w:h="15840"/>
          <w:pgMar w:top="720" w:right="1008" w:bottom="1440" w:left="1008" w:header="720" w:footer="720" w:gutter="0"/>
          <w:cols w:space="720"/>
          <w:docGrid w:linePitch="360"/>
        </w:sectPr>
      </w:pPr>
    </w:p>
    <w:p w14:paraId="34182444" w14:textId="77777777" w:rsidR="00B74FD8" w:rsidRPr="00A54C32" w:rsidRDefault="00B74FD8" w:rsidP="00B74FD8">
      <w:pPr>
        <w:pStyle w:val="Formbodyparagraph"/>
        <w:ind w:left="720"/>
      </w:pPr>
    </w:p>
    <w:p w14:paraId="0F96CB15" w14:textId="77777777" w:rsidR="001F25D6" w:rsidRDefault="001F25D6" w:rsidP="00B74FD8">
      <w:pPr>
        <w:pStyle w:val="Formquestion"/>
        <w:numPr>
          <w:ilvl w:val="0"/>
          <w:numId w:val="3"/>
        </w:numPr>
        <w:ind w:left="360"/>
        <w:rPr>
          <w:b/>
        </w:rPr>
        <w:sectPr w:rsidR="001F25D6" w:rsidSect="00B74FD8">
          <w:type w:val="continuous"/>
          <w:pgSz w:w="12240" w:h="15840"/>
          <w:pgMar w:top="720" w:right="1008" w:bottom="1440" w:left="1008" w:header="720" w:footer="720" w:gutter="0"/>
          <w:cols w:space="720"/>
          <w:formProt w:val="0"/>
          <w:docGrid w:linePitch="360"/>
        </w:sectPr>
      </w:pPr>
    </w:p>
    <w:p w14:paraId="742B44AA" w14:textId="77777777" w:rsidR="00B74FD8" w:rsidRPr="00A54C32" w:rsidRDefault="00B74FD8" w:rsidP="00B74FD8">
      <w:pPr>
        <w:pStyle w:val="Formquestion"/>
        <w:numPr>
          <w:ilvl w:val="0"/>
          <w:numId w:val="3"/>
        </w:numPr>
        <w:ind w:left="360"/>
      </w:pPr>
      <w:r w:rsidRPr="00A54C32">
        <w:rPr>
          <w:b/>
        </w:rPr>
        <w:t xml:space="preserve">Criterion </w:t>
      </w:r>
      <w:r>
        <w:rPr>
          <w:b/>
        </w:rPr>
        <w:t>2</w:t>
      </w:r>
      <w:r w:rsidRPr="00A54C32">
        <w:rPr>
          <w:b/>
        </w:rPr>
        <w:t xml:space="preserve">: Integrity: Ethical and Responsible Conduct. </w:t>
      </w:r>
      <w:r w:rsidRPr="00A54C32">
        <w:t>The institution acts with integrity; its conduct is ethical and responsible.</w:t>
      </w:r>
    </w:p>
    <w:p w14:paraId="3AF624AB" w14:textId="0A48E668" w:rsidR="00B74FD8" w:rsidRDefault="00B74FD8" w:rsidP="00B74FD8">
      <w:pPr>
        <w:pStyle w:val="Formbodyparagraph"/>
        <w:ind w:left="36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0FE99827" w14:textId="28D2F2E8" w:rsidR="00B74FD8" w:rsidRPr="004D763A" w:rsidRDefault="00B74FD8" w:rsidP="00B74FD8">
      <w:pPr>
        <w:pStyle w:val="Formbodyparagraph"/>
        <w:ind w:left="36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0F7ED674" w14:textId="60FA0E86" w:rsidR="00B74FD8" w:rsidRDefault="00B74FD8" w:rsidP="00B74FD8">
      <w:pPr>
        <w:pStyle w:val="Formbodyparagraph"/>
        <w:ind w:left="36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0FF5E228" w14:textId="77777777" w:rsidR="00B74FD8" w:rsidRDefault="00B74FD8" w:rsidP="00B74FD8">
      <w:pPr>
        <w:pStyle w:val="Formquestion"/>
        <w:numPr>
          <w:ilvl w:val="0"/>
          <w:numId w:val="5"/>
        </w:numPr>
      </w:pPr>
      <w:r w:rsidRPr="00793CBC">
        <w:rPr>
          <w:b/>
        </w:rPr>
        <w:t>Core Component 2.A.</w:t>
      </w:r>
      <w:r w:rsidRPr="00793CBC">
        <w:t xml:space="preserve"> </w:t>
      </w:r>
      <w:r>
        <w:t xml:space="preserve">The institution establishes and follows policies and processes to ensure fair and ethical behavior on the part of its governing board, administration, </w:t>
      </w:r>
      <w:proofErr w:type="gramStart"/>
      <w:r>
        <w:t>faculty</w:t>
      </w:r>
      <w:proofErr w:type="gramEnd"/>
      <w:r>
        <w:t xml:space="preserve"> and staff</w:t>
      </w:r>
      <w:r w:rsidRPr="00793CBC">
        <w:t>.</w:t>
      </w:r>
    </w:p>
    <w:p w14:paraId="66F1CCFB" w14:textId="0F12D197"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655198B7" w14:textId="60DB9022"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065C9507" w14:textId="3175553F"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28CDDA47" w14:textId="77777777" w:rsidR="00B74FD8" w:rsidRDefault="00B74FD8" w:rsidP="00B74FD8">
      <w:pPr>
        <w:pStyle w:val="Formquestion"/>
        <w:numPr>
          <w:ilvl w:val="0"/>
          <w:numId w:val="5"/>
        </w:numPr>
      </w:pPr>
      <w:r w:rsidRPr="00793CBC">
        <w:rPr>
          <w:b/>
        </w:rPr>
        <w:t>Core Component 2.B.</w:t>
      </w:r>
      <w:r w:rsidRPr="00793CBC">
        <w:t xml:space="preserve"> </w:t>
      </w:r>
      <w:r>
        <w:t>The institution presents itself clearly and completely to its students and to the public</w:t>
      </w:r>
      <w:r w:rsidRPr="00793CBC">
        <w:t>.</w:t>
      </w:r>
    </w:p>
    <w:p w14:paraId="7C3B9A20" w14:textId="221B44DD"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1594B0A5" w14:textId="6F8AB7D1"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04495687" w14:textId="1090A873"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0C892F72" w14:textId="77777777" w:rsidR="00B74FD8" w:rsidRDefault="00B74FD8" w:rsidP="00B74FD8">
      <w:pPr>
        <w:pStyle w:val="Formquestion"/>
        <w:numPr>
          <w:ilvl w:val="0"/>
          <w:numId w:val="5"/>
        </w:numPr>
      </w:pPr>
      <w:r w:rsidRPr="00793CBC">
        <w:rPr>
          <w:b/>
        </w:rPr>
        <w:t>Core Component 2.C.</w:t>
      </w:r>
      <w:r w:rsidRPr="00793CBC">
        <w:t xml:space="preserve"> </w:t>
      </w:r>
      <w:r>
        <w:t>The governing board of the institution is autonomous to make decisions in the best interest of the institution in compliance with board policies and to ensure the institution’s integrity</w:t>
      </w:r>
      <w:r w:rsidRPr="00793CBC">
        <w:t>.</w:t>
      </w:r>
    </w:p>
    <w:p w14:paraId="05EDD6F3" w14:textId="0ECC8A9B"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105BD40A" w14:textId="60FA998C"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2DE23A1B" w14:textId="4B72A042"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5ADBF9AB" w14:textId="77777777" w:rsidR="00B74FD8" w:rsidRDefault="00B74FD8" w:rsidP="00B74FD8">
      <w:pPr>
        <w:pStyle w:val="Formquestion"/>
        <w:numPr>
          <w:ilvl w:val="0"/>
          <w:numId w:val="5"/>
        </w:numPr>
      </w:pPr>
      <w:r w:rsidRPr="00793CBC">
        <w:rPr>
          <w:b/>
        </w:rPr>
        <w:lastRenderedPageBreak/>
        <w:t>Core Component 2.D.</w:t>
      </w:r>
      <w:r w:rsidRPr="00793CBC">
        <w:t xml:space="preserve"> </w:t>
      </w:r>
      <w:r>
        <w:t>The institution is committed to academic freedom and freedom of expression in the pursuit of truth in teaching and learning.</w:t>
      </w:r>
    </w:p>
    <w:p w14:paraId="4406097C" w14:textId="107402E7"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36A6B742" w14:textId="0F7D57E5"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34D13751" w14:textId="1004657B"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5943FE2F" w14:textId="77777777" w:rsidR="00B74FD8" w:rsidRDefault="00B74FD8" w:rsidP="00B74FD8">
      <w:pPr>
        <w:pStyle w:val="Formquestion"/>
        <w:numPr>
          <w:ilvl w:val="0"/>
          <w:numId w:val="5"/>
        </w:numPr>
      </w:pPr>
      <w:r w:rsidRPr="00793CBC">
        <w:rPr>
          <w:b/>
        </w:rPr>
        <w:t>Core Component 2.E.</w:t>
      </w:r>
      <w:r w:rsidRPr="00793CBC">
        <w:t xml:space="preserve"> </w:t>
      </w:r>
      <w:r>
        <w:t xml:space="preserve">The institution’s policies and procedures call for responsible acquisition, </w:t>
      </w:r>
      <w:proofErr w:type="gramStart"/>
      <w:r>
        <w:t>discovery</w:t>
      </w:r>
      <w:proofErr w:type="gramEnd"/>
      <w:r>
        <w:t xml:space="preserve"> and application of knowledge by its faculty, staff and students.</w:t>
      </w:r>
    </w:p>
    <w:p w14:paraId="207B3029" w14:textId="408F87C9"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30F35BA1" w14:textId="37F0A362"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030EF4F3" w14:textId="3B11E85A"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6FD7D05D" w14:textId="77777777" w:rsidR="00B74FD8" w:rsidRDefault="00B74FD8" w:rsidP="00B74FD8">
      <w:pPr>
        <w:pStyle w:val="Formquestion"/>
        <w:ind w:left="360"/>
      </w:pPr>
      <w:r w:rsidRPr="00793CBC">
        <w:rPr>
          <w:b/>
        </w:rPr>
        <w:t>Summary Statement of Findings</w:t>
      </w:r>
      <w:r>
        <w:t xml:space="preserve"> (listed by Core Component)</w:t>
      </w:r>
    </w:p>
    <w:p w14:paraId="55AA8455" w14:textId="77777777" w:rsidR="001F25D6" w:rsidRDefault="001F25D6" w:rsidP="00B74FD8">
      <w:pPr>
        <w:pStyle w:val="Formbodyparagraph"/>
        <w:ind w:left="360"/>
        <w:sectPr w:rsidR="001F25D6" w:rsidSect="00B74FD8">
          <w:type w:val="continuous"/>
          <w:pgSz w:w="12240" w:h="15840"/>
          <w:pgMar w:top="720" w:right="1008" w:bottom="1440" w:left="1008" w:header="720" w:footer="720" w:gutter="0"/>
          <w:cols w:space="720"/>
          <w:docGrid w:linePitch="360"/>
        </w:sectPr>
      </w:pPr>
    </w:p>
    <w:p w14:paraId="43E8EA17" w14:textId="77777777" w:rsidR="00B74FD8" w:rsidRPr="00A54C32" w:rsidRDefault="00B74FD8" w:rsidP="00B74FD8">
      <w:pPr>
        <w:pStyle w:val="Formbodyparagraph"/>
        <w:ind w:left="360"/>
      </w:pPr>
    </w:p>
    <w:p w14:paraId="447A8CDC" w14:textId="77777777" w:rsidR="001F25D6" w:rsidRDefault="001F25D6" w:rsidP="00B74FD8">
      <w:pPr>
        <w:pStyle w:val="Formquestion"/>
        <w:numPr>
          <w:ilvl w:val="0"/>
          <w:numId w:val="3"/>
        </w:numPr>
        <w:ind w:left="360"/>
        <w:rPr>
          <w:b/>
        </w:rPr>
        <w:sectPr w:rsidR="001F25D6" w:rsidSect="00B74FD8">
          <w:type w:val="continuous"/>
          <w:pgSz w:w="12240" w:h="15840"/>
          <w:pgMar w:top="720" w:right="1008" w:bottom="1440" w:left="1008" w:header="720" w:footer="720" w:gutter="0"/>
          <w:cols w:space="720"/>
          <w:formProt w:val="0"/>
          <w:docGrid w:linePitch="360"/>
        </w:sectPr>
      </w:pPr>
    </w:p>
    <w:p w14:paraId="3A032DA7" w14:textId="77777777" w:rsidR="00B74FD8" w:rsidRPr="00A54C32" w:rsidRDefault="00B74FD8" w:rsidP="00B74FD8">
      <w:pPr>
        <w:pStyle w:val="Formquestion"/>
        <w:numPr>
          <w:ilvl w:val="0"/>
          <w:numId w:val="3"/>
        </w:numPr>
        <w:ind w:left="360"/>
      </w:pPr>
      <w:r w:rsidRPr="00A54C32">
        <w:rPr>
          <w:b/>
        </w:rPr>
        <w:t xml:space="preserve">Criterion </w:t>
      </w:r>
      <w:r>
        <w:rPr>
          <w:b/>
        </w:rPr>
        <w:t>3</w:t>
      </w:r>
      <w:r w:rsidRPr="00A54C32">
        <w:rPr>
          <w:b/>
        </w:rPr>
        <w:t>:</w:t>
      </w:r>
      <w:r w:rsidRPr="00A54C32">
        <w:t xml:space="preserve"> </w:t>
      </w:r>
      <w:r w:rsidRPr="00A54C32">
        <w:rPr>
          <w:b/>
        </w:rPr>
        <w:t>Teaching and Learning: Quality, Resources and Support.</w:t>
      </w:r>
      <w:r w:rsidRPr="00A54C32">
        <w:t xml:space="preserve"> The institution provides quality education, wherever and however its offerings are delivered.</w:t>
      </w:r>
    </w:p>
    <w:p w14:paraId="26FB35B0" w14:textId="0FADC9D9" w:rsidR="00B74FD8" w:rsidRDefault="00B74FD8" w:rsidP="00B74FD8">
      <w:pPr>
        <w:pStyle w:val="Formbodyparagraph"/>
        <w:ind w:left="36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0E47687F" w14:textId="44F5AE23" w:rsidR="00B74FD8" w:rsidRPr="004D763A" w:rsidRDefault="00B74FD8" w:rsidP="00B74FD8">
      <w:pPr>
        <w:pStyle w:val="Formbodyparagraph"/>
        <w:ind w:left="36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64809585" w14:textId="7A5DFB36" w:rsidR="00B74FD8" w:rsidRDefault="00B74FD8" w:rsidP="00B74FD8">
      <w:pPr>
        <w:pStyle w:val="Formbodyparagraph"/>
        <w:ind w:left="36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33F4F0CD" w14:textId="77777777" w:rsidR="00B74FD8" w:rsidRDefault="00B74FD8" w:rsidP="00B74FD8">
      <w:pPr>
        <w:pStyle w:val="Formquestion"/>
        <w:numPr>
          <w:ilvl w:val="0"/>
          <w:numId w:val="6"/>
        </w:numPr>
      </w:pPr>
      <w:r w:rsidRPr="004D47BB">
        <w:rPr>
          <w:b/>
        </w:rPr>
        <w:t>Core Component 3.A.</w:t>
      </w:r>
      <w:r>
        <w:t xml:space="preserve"> The rigor of the institution’s academic offerings is appropriate to higher education</w:t>
      </w:r>
      <w:r w:rsidRPr="00253D65">
        <w:t>.</w:t>
      </w:r>
    </w:p>
    <w:p w14:paraId="56C6A803" w14:textId="4A8A43CD"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1E285621" w14:textId="0AF18FF8"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0C7CFE11" w14:textId="05412093" w:rsidR="00B74FD8" w:rsidRPr="00253D65"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322B8FFE" w14:textId="77777777" w:rsidR="00B74FD8" w:rsidRDefault="00B74FD8" w:rsidP="00B74FD8">
      <w:pPr>
        <w:pStyle w:val="Formquestion"/>
        <w:numPr>
          <w:ilvl w:val="0"/>
          <w:numId w:val="6"/>
        </w:numPr>
      </w:pPr>
      <w:r w:rsidRPr="004D47BB">
        <w:rPr>
          <w:b/>
        </w:rPr>
        <w:t>Core Component 3.B.</w:t>
      </w:r>
      <w:r>
        <w:t xml:space="preserve"> The institution offers programs that engage students in collecting, </w:t>
      </w:r>
      <w:proofErr w:type="gramStart"/>
      <w:r>
        <w:t>analyzing</w:t>
      </w:r>
      <w:proofErr w:type="gramEnd"/>
      <w:r>
        <w:t xml:space="preserve"> and communicating information; in mastering modes of intellectual inquiry or creative work; and in developing skills adaptable to changing environments.</w:t>
      </w:r>
    </w:p>
    <w:p w14:paraId="4C3FD77E" w14:textId="310DD3BA"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483ADCE8" w14:textId="254DE3E0"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15398BD9" w14:textId="05F130E6"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5BB6B5F5" w14:textId="77777777" w:rsidR="00B74FD8" w:rsidRDefault="00B74FD8" w:rsidP="00B74FD8">
      <w:pPr>
        <w:pStyle w:val="Formquestion"/>
        <w:numPr>
          <w:ilvl w:val="0"/>
          <w:numId w:val="6"/>
        </w:numPr>
      </w:pPr>
      <w:r w:rsidRPr="004D47BB">
        <w:rPr>
          <w:b/>
        </w:rPr>
        <w:lastRenderedPageBreak/>
        <w:t>Core Component 3.C.</w:t>
      </w:r>
      <w:r>
        <w:t xml:space="preserve"> The institution has the faculty and staff needed for effective, high-quality programs and student services</w:t>
      </w:r>
      <w:r w:rsidRPr="00253D65">
        <w:t>.</w:t>
      </w:r>
    </w:p>
    <w:p w14:paraId="0B6F65B4" w14:textId="06671353"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4B9D5ADE" w14:textId="7A202329"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6EB3E47E" w14:textId="7F6AE14C"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06519A8E" w14:textId="77777777" w:rsidR="00B74FD8" w:rsidRDefault="00B74FD8" w:rsidP="00B74FD8">
      <w:pPr>
        <w:pStyle w:val="Formquestion"/>
        <w:numPr>
          <w:ilvl w:val="0"/>
          <w:numId w:val="6"/>
        </w:numPr>
      </w:pPr>
      <w:r w:rsidRPr="004D47BB">
        <w:rPr>
          <w:b/>
        </w:rPr>
        <w:t>Core Component 3.D.</w:t>
      </w:r>
      <w:r>
        <w:t xml:space="preserve"> The institution provides support for student learning and resources for effective teaching.</w:t>
      </w:r>
    </w:p>
    <w:p w14:paraId="03A2F8E8" w14:textId="60AB20CC"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1E337C0E" w14:textId="0BE037E8"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382AD929" w14:textId="6B03364B"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5ED9DCF3" w14:textId="77777777" w:rsidR="00B74FD8" w:rsidRDefault="00B74FD8" w:rsidP="00B74FD8">
      <w:pPr>
        <w:pStyle w:val="Formquestion"/>
        <w:ind w:left="360"/>
      </w:pPr>
      <w:r w:rsidRPr="004D47BB">
        <w:rPr>
          <w:b/>
        </w:rPr>
        <w:t>Summary Statement of Findings</w:t>
      </w:r>
      <w:r>
        <w:t xml:space="preserve"> (listed by Core Component)</w:t>
      </w:r>
    </w:p>
    <w:p w14:paraId="28BC2223" w14:textId="77777777" w:rsidR="001F25D6" w:rsidRDefault="001F25D6" w:rsidP="00B74FD8">
      <w:pPr>
        <w:pStyle w:val="Formbodyparagraph"/>
        <w:ind w:left="360"/>
        <w:sectPr w:rsidR="001F25D6" w:rsidSect="00B74FD8">
          <w:type w:val="continuous"/>
          <w:pgSz w:w="12240" w:h="15840"/>
          <w:pgMar w:top="720" w:right="1008" w:bottom="1440" w:left="1008" w:header="720" w:footer="720" w:gutter="0"/>
          <w:cols w:space="720"/>
          <w:docGrid w:linePitch="360"/>
        </w:sectPr>
      </w:pPr>
    </w:p>
    <w:p w14:paraId="41467809" w14:textId="77777777" w:rsidR="00B74FD8" w:rsidRPr="00A54C32" w:rsidRDefault="00B74FD8" w:rsidP="00B74FD8">
      <w:pPr>
        <w:pStyle w:val="Formbodyparagraph"/>
        <w:ind w:left="360"/>
      </w:pPr>
    </w:p>
    <w:p w14:paraId="1BDCCF73" w14:textId="77777777" w:rsidR="001F25D6" w:rsidRDefault="001F25D6" w:rsidP="00B74FD8">
      <w:pPr>
        <w:pStyle w:val="Formquestion"/>
        <w:numPr>
          <w:ilvl w:val="0"/>
          <w:numId w:val="3"/>
        </w:numPr>
        <w:ind w:left="360"/>
        <w:rPr>
          <w:b/>
        </w:rPr>
        <w:sectPr w:rsidR="001F25D6" w:rsidSect="00B74FD8">
          <w:type w:val="continuous"/>
          <w:pgSz w:w="12240" w:h="15840"/>
          <w:pgMar w:top="720" w:right="1008" w:bottom="1440" w:left="1008" w:header="720" w:footer="720" w:gutter="0"/>
          <w:cols w:space="720"/>
          <w:formProt w:val="0"/>
          <w:docGrid w:linePitch="360"/>
        </w:sectPr>
      </w:pPr>
    </w:p>
    <w:p w14:paraId="59224991" w14:textId="77777777" w:rsidR="00B74FD8" w:rsidRPr="00A54C32" w:rsidRDefault="00B74FD8" w:rsidP="00B74FD8">
      <w:pPr>
        <w:pStyle w:val="Formquestion"/>
        <w:numPr>
          <w:ilvl w:val="0"/>
          <w:numId w:val="3"/>
        </w:numPr>
        <w:ind w:left="360"/>
      </w:pPr>
      <w:r w:rsidRPr="00A54C32">
        <w:rPr>
          <w:b/>
        </w:rPr>
        <w:t xml:space="preserve">Criterion </w:t>
      </w:r>
      <w:r>
        <w:rPr>
          <w:b/>
        </w:rPr>
        <w:t>4</w:t>
      </w:r>
      <w:r w:rsidRPr="00A54C32">
        <w:rPr>
          <w:b/>
        </w:rPr>
        <w:t>:</w:t>
      </w:r>
      <w:r w:rsidRPr="00A54C32">
        <w:t xml:space="preserve"> </w:t>
      </w:r>
      <w:r w:rsidRPr="00A54C32">
        <w:rPr>
          <w:b/>
        </w:rPr>
        <w:t xml:space="preserve">Teaching and Learning: Evaluation and Improvement. </w:t>
      </w:r>
      <w:r w:rsidRPr="00A54C32">
        <w:t>The institution demonstrates responsibility for the quality of its educational programs, learning environments and support services, and it evaluates their effectiveness for student learning through processes designed to promote continuous improvement.</w:t>
      </w:r>
    </w:p>
    <w:p w14:paraId="136D2F8C" w14:textId="38F64CC4" w:rsidR="00B74FD8" w:rsidRDefault="00B74FD8" w:rsidP="00B74FD8">
      <w:pPr>
        <w:pStyle w:val="Formbodyparagraph"/>
        <w:ind w:left="36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5EC5C89A" w14:textId="0016E728" w:rsidR="00B74FD8" w:rsidRPr="004D763A" w:rsidRDefault="00B74FD8" w:rsidP="00B74FD8">
      <w:pPr>
        <w:pStyle w:val="Formbodyparagraph"/>
        <w:ind w:left="36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64ADA55E" w14:textId="0AE6E61C" w:rsidR="00B74FD8" w:rsidRDefault="00B74FD8" w:rsidP="00B74FD8">
      <w:pPr>
        <w:pStyle w:val="Formbodyparagraph"/>
        <w:ind w:left="3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74ADF6CA" w14:textId="77777777" w:rsidR="00B74FD8" w:rsidRDefault="00B74FD8" w:rsidP="00B74FD8">
      <w:pPr>
        <w:pStyle w:val="Formquestion"/>
        <w:numPr>
          <w:ilvl w:val="0"/>
          <w:numId w:val="7"/>
        </w:numPr>
      </w:pPr>
      <w:r w:rsidRPr="00A85B45">
        <w:rPr>
          <w:b/>
        </w:rPr>
        <w:t>Core Component 4.A.</w:t>
      </w:r>
      <w:r>
        <w:t xml:space="preserve"> The institution ensures the quality of its educational offerings</w:t>
      </w:r>
      <w:r w:rsidRPr="00253D65">
        <w:t xml:space="preserve">. </w:t>
      </w:r>
    </w:p>
    <w:p w14:paraId="50E195F3" w14:textId="14ECDF1A" w:rsidR="00B74FD8" w:rsidRDefault="00B74FD8" w:rsidP="00B74FD8">
      <w:pPr>
        <w:pStyle w:val="Formbodyparagraph"/>
        <w:ind w:left="72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79425AC6" w14:textId="15BEC5E9" w:rsidR="00B74FD8" w:rsidRPr="004D763A" w:rsidRDefault="00B74FD8" w:rsidP="00B74FD8">
      <w:pPr>
        <w:pStyle w:val="Formbodyparagraph"/>
        <w:ind w:left="72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01A1536C" w14:textId="734D7B72"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250A0285" w14:textId="77777777" w:rsidR="00B74FD8" w:rsidRDefault="00B74FD8" w:rsidP="00B74FD8">
      <w:pPr>
        <w:pStyle w:val="Formquestion"/>
        <w:numPr>
          <w:ilvl w:val="0"/>
          <w:numId w:val="7"/>
        </w:numPr>
      </w:pPr>
      <w:r w:rsidRPr="00A85B45">
        <w:rPr>
          <w:b/>
        </w:rPr>
        <w:t>Core Component 4.B.</w:t>
      </w:r>
      <w:r>
        <w:t xml:space="preserve"> The institution engages in ongoing assessment of student learning as part of its commitment to the educational outcomes of its students</w:t>
      </w:r>
      <w:r w:rsidRPr="00253D65">
        <w:t>.</w:t>
      </w:r>
    </w:p>
    <w:p w14:paraId="0C0F6935" w14:textId="6C9575FD"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4643E0C5" w14:textId="6C59E80F"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3512C4D7" w14:textId="3C64D4CD"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2C16310B" w14:textId="77777777" w:rsidR="00B74FD8" w:rsidRDefault="00B74FD8" w:rsidP="00B74FD8">
      <w:pPr>
        <w:pStyle w:val="Formquestion"/>
        <w:numPr>
          <w:ilvl w:val="0"/>
          <w:numId w:val="7"/>
        </w:numPr>
      </w:pPr>
      <w:r w:rsidRPr="00A85B45">
        <w:rPr>
          <w:b/>
        </w:rPr>
        <w:lastRenderedPageBreak/>
        <w:t xml:space="preserve">Core Component </w:t>
      </w:r>
      <w:r w:rsidRPr="00A85B45">
        <w:rPr>
          <w:b/>
          <w:spacing w:val="2"/>
        </w:rPr>
        <w:t>4.C.</w:t>
      </w:r>
      <w:r>
        <w:rPr>
          <w:spacing w:val="2"/>
        </w:rPr>
        <w:t xml:space="preserve"> </w:t>
      </w:r>
      <w:r>
        <w:t>The institution pursues educational improvement through goals and strategies that improve retention, persistence and completion rates in its degree and certificate programs.</w:t>
      </w:r>
    </w:p>
    <w:p w14:paraId="6A642AAA" w14:textId="76590E7C"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1FC5BA64" w14:textId="4314FD52"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7F8C40C0" w14:textId="19130CD0"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429D0F52" w14:textId="77777777" w:rsidR="00B74FD8" w:rsidRDefault="00B74FD8" w:rsidP="00B74FD8">
      <w:pPr>
        <w:pStyle w:val="Formquestion"/>
        <w:ind w:left="360"/>
      </w:pPr>
      <w:r w:rsidRPr="00A85B45">
        <w:rPr>
          <w:b/>
        </w:rPr>
        <w:t>Summary Statement of Findings</w:t>
      </w:r>
      <w:r>
        <w:t xml:space="preserve"> (listed by Core Component)</w:t>
      </w:r>
    </w:p>
    <w:p w14:paraId="3CBB778C" w14:textId="77777777" w:rsidR="001F25D6" w:rsidRDefault="001F25D6" w:rsidP="00B74FD8">
      <w:pPr>
        <w:pStyle w:val="Formbodyparagraph"/>
        <w:ind w:left="360"/>
        <w:sectPr w:rsidR="001F25D6" w:rsidSect="00B74FD8">
          <w:type w:val="continuous"/>
          <w:pgSz w:w="12240" w:h="15840"/>
          <w:pgMar w:top="720" w:right="1008" w:bottom="1440" w:left="1008" w:header="720" w:footer="720" w:gutter="0"/>
          <w:cols w:space="720"/>
          <w:docGrid w:linePitch="360"/>
        </w:sectPr>
      </w:pPr>
    </w:p>
    <w:p w14:paraId="1DF111CA" w14:textId="77777777" w:rsidR="00B74FD8" w:rsidRPr="00A54C32" w:rsidRDefault="00B74FD8" w:rsidP="00B74FD8">
      <w:pPr>
        <w:pStyle w:val="Formbodyparagraph"/>
        <w:ind w:left="360"/>
      </w:pPr>
    </w:p>
    <w:p w14:paraId="06F5C0E9" w14:textId="77777777" w:rsidR="001F25D6" w:rsidRDefault="001F25D6" w:rsidP="00B74FD8">
      <w:pPr>
        <w:pStyle w:val="Formquestion"/>
        <w:numPr>
          <w:ilvl w:val="0"/>
          <w:numId w:val="3"/>
        </w:numPr>
        <w:ind w:left="360"/>
        <w:rPr>
          <w:b/>
        </w:rPr>
        <w:sectPr w:rsidR="001F25D6" w:rsidSect="00B74FD8">
          <w:type w:val="continuous"/>
          <w:pgSz w:w="12240" w:h="15840"/>
          <w:pgMar w:top="720" w:right="1008" w:bottom="1440" w:left="1008" w:header="720" w:footer="720" w:gutter="0"/>
          <w:cols w:space="720"/>
          <w:formProt w:val="0"/>
          <w:docGrid w:linePitch="360"/>
        </w:sectPr>
      </w:pPr>
    </w:p>
    <w:p w14:paraId="04F48008" w14:textId="77777777" w:rsidR="00B74FD8" w:rsidRPr="00A54C32" w:rsidRDefault="00B74FD8" w:rsidP="00B74FD8">
      <w:pPr>
        <w:pStyle w:val="Formquestion"/>
        <w:numPr>
          <w:ilvl w:val="0"/>
          <w:numId w:val="3"/>
        </w:numPr>
        <w:ind w:left="360"/>
      </w:pPr>
      <w:r w:rsidRPr="00A54C32">
        <w:rPr>
          <w:b/>
        </w:rPr>
        <w:t xml:space="preserve">Criterion </w:t>
      </w:r>
      <w:r>
        <w:rPr>
          <w:b/>
        </w:rPr>
        <w:t>5</w:t>
      </w:r>
      <w:r w:rsidRPr="00A54C32">
        <w:rPr>
          <w:b/>
        </w:rPr>
        <w:t xml:space="preserve">: </w:t>
      </w:r>
      <w:r>
        <w:rPr>
          <w:b/>
        </w:rPr>
        <w:t xml:space="preserve">Institutional Effectiveness, </w:t>
      </w:r>
      <w:r w:rsidRPr="00A54C32">
        <w:rPr>
          <w:b/>
        </w:rPr>
        <w:t>Resources</w:t>
      </w:r>
      <w:r>
        <w:rPr>
          <w:b/>
        </w:rPr>
        <w:t xml:space="preserve"> and</w:t>
      </w:r>
      <w:r w:rsidRPr="00A54C32">
        <w:rPr>
          <w:b/>
        </w:rPr>
        <w:t xml:space="preserve"> Planning. </w:t>
      </w:r>
      <w:r>
        <w:t xml:space="preserve">The institution’s resources, structures, </w:t>
      </w:r>
      <w:proofErr w:type="gramStart"/>
      <w:r>
        <w:t>processes</w:t>
      </w:r>
      <w:proofErr w:type="gramEnd"/>
      <w:r>
        <w:t xml:space="preserve"> and planning are sufficient to fulfill its mission, improve the quality of its educational offerings, and respond to future challenges and opportunities</w:t>
      </w:r>
      <w:r w:rsidRPr="00A54C32">
        <w:t>.</w:t>
      </w:r>
    </w:p>
    <w:p w14:paraId="32E05334" w14:textId="337B02B1" w:rsidR="00B74FD8" w:rsidRDefault="00B74FD8" w:rsidP="00B74FD8">
      <w:pPr>
        <w:pStyle w:val="Formbodyparagraph"/>
        <w:ind w:left="36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62E4B061" w14:textId="072AF13C" w:rsidR="00B74FD8" w:rsidRPr="004D763A" w:rsidRDefault="00B74FD8" w:rsidP="00B74FD8">
      <w:pPr>
        <w:pStyle w:val="Formbodyparagraph"/>
        <w:ind w:left="36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7A4F65CE" w14:textId="4BA6CED6" w:rsidR="00B74FD8" w:rsidRDefault="00B74FD8" w:rsidP="00B74FD8">
      <w:pPr>
        <w:pStyle w:val="Formbodyparagraph"/>
        <w:ind w:left="36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5301979B" w14:textId="77777777" w:rsidR="00B74FD8" w:rsidRDefault="00B74FD8" w:rsidP="00B74FD8">
      <w:pPr>
        <w:pStyle w:val="Formquestion"/>
        <w:numPr>
          <w:ilvl w:val="0"/>
          <w:numId w:val="8"/>
        </w:numPr>
      </w:pPr>
      <w:r w:rsidRPr="00A85B45">
        <w:rPr>
          <w:b/>
        </w:rPr>
        <w:t>Core Component 5.A.</w:t>
      </w:r>
      <w:r>
        <w:t xml:space="preserve"> Through its administrative structures and collaborative processes, the institution’s leadership demonstrates that it is effective and enables the institution to fulfill its mission</w:t>
      </w:r>
      <w:r w:rsidRPr="00253D65">
        <w:t>.</w:t>
      </w:r>
    </w:p>
    <w:p w14:paraId="7F21F43D" w14:textId="657DCA9D"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54A3CDAE" w14:textId="26B8016E"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2B16806D" w14:textId="4A967773"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1949A4E0" w14:textId="77777777" w:rsidR="00B74FD8" w:rsidRDefault="00B74FD8" w:rsidP="00B74FD8">
      <w:pPr>
        <w:pStyle w:val="Formquestion"/>
        <w:numPr>
          <w:ilvl w:val="0"/>
          <w:numId w:val="8"/>
        </w:numPr>
      </w:pPr>
      <w:r w:rsidRPr="00A85B45">
        <w:rPr>
          <w:b/>
        </w:rPr>
        <w:t>Core Component 5.B.</w:t>
      </w:r>
      <w:r>
        <w:t xml:space="preserve"> The institution’s resource base supports its educational offerings and its plans for maintaining and strengthening their quality in the future.</w:t>
      </w:r>
    </w:p>
    <w:p w14:paraId="3946DF98" w14:textId="5D003A1E"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6EFCA93A" w14:textId="7CE3FF88"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6DF4FC32" w14:textId="0C97B5F1"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6A7BFA2E" w14:textId="77777777" w:rsidR="00B74FD8" w:rsidRDefault="00B74FD8" w:rsidP="00B74FD8">
      <w:pPr>
        <w:pStyle w:val="Formquestion"/>
        <w:numPr>
          <w:ilvl w:val="0"/>
          <w:numId w:val="8"/>
        </w:numPr>
      </w:pPr>
      <w:r w:rsidRPr="00A85B45">
        <w:rPr>
          <w:b/>
        </w:rPr>
        <w:t>Core Component 5.C.</w:t>
      </w:r>
      <w:r>
        <w:t xml:space="preserve"> The institution engages in systematic and integrated planning and improvement</w:t>
      </w:r>
      <w:r w:rsidRPr="00253D65">
        <w:t>.</w:t>
      </w:r>
    </w:p>
    <w:p w14:paraId="3139A5D5" w14:textId="29E70435" w:rsidR="00B74FD8" w:rsidRDefault="00B74FD8" w:rsidP="00B74FD8">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F97CD8">
        <w:t xml:space="preserve"> </w:t>
      </w:r>
      <w:r>
        <w:t xml:space="preserve">Maintained or improved ability to </w:t>
      </w:r>
      <w:proofErr w:type="gramStart"/>
      <w:r>
        <w:t>meet</w:t>
      </w:r>
      <w:proofErr w:type="gramEnd"/>
    </w:p>
    <w:p w14:paraId="0B9B9E2B" w14:textId="761F4405" w:rsidR="00B74FD8" w:rsidRPr="004D763A" w:rsidRDefault="00B74FD8" w:rsidP="00B74FD8">
      <w:pPr>
        <w:pStyle w:val="Formbodyparagraph"/>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97CD8">
        <w:t xml:space="preserve"> </w:t>
      </w:r>
      <w:r>
        <w:t xml:space="preserve"> Needs organization </w:t>
      </w:r>
      <w:proofErr w:type="gramStart"/>
      <w:r>
        <w:t>attention</w:t>
      </w:r>
      <w:proofErr w:type="gramEnd"/>
    </w:p>
    <w:p w14:paraId="6C0F9D87" w14:textId="081363BD" w:rsidR="00B74FD8" w:rsidRDefault="00B74FD8" w:rsidP="00B74FD8">
      <w:pPr>
        <w:pStyle w:val="Formbodyparagraph"/>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rPr>
          <w:b/>
        </w:rPr>
        <w:t xml:space="preserve">  </w:t>
      </w:r>
      <w:r>
        <w:t>Insufficient progress toward meeting</w:t>
      </w:r>
      <w:r>
        <w:br/>
      </w:r>
    </w:p>
    <w:p w14:paraId="2E1B2FF1" w14:textId="77777777" w:rsidR="00B74FD8" w:rsidRDefault="00B74FD8" w:rsidP="00B74FD8">
      <w:pPr>
        <w:pStyle w:val="Formquestion"/>
        <w:ind w:left="360"/>
      </w:pPr>
      <w:r w:rsidRPr="00A85B45">
        <w:rPr>
          <w:b/>
        </w:rPr>
        <w:lastRenderedPageBreak/>
        <w:t>Summary Statement of Findings</w:t>
      </w:r>
      <w:r>
        <w:t xml:space="preserve"> (listed by Core Component)</w:t>
      </w:r>
    </w:p>
    <w:p w14:paraId="02D4D020" w14:textId="77777777" w:rsidR="001F25D6" w:rsidRDefault="001F25D6" w:rsidP="00B74FD8">
      <w:pPr>
        <w:pStyle w:val="Formbodyparagraph"/>
        <w:ind w:left="360"/>
        <w:sectPr w:rsidR="001F25D6" w:rsidSect="00B74FD8">
          <w:type w:val="continuous"/>
          <w:pgSz w:w="12240" w:h="15840"/>
          <w:pgMar w:top="720" w:right="1008" w:bottom="1440" w:left="1008" w:header="720" w:footer="720" w:gutter="0"/>
          <w:cols w:space="720"/>
          <w:docGrid w:linePitch="360"/>
        </w:sectPr>
      </w:pPr>
    </w:p>
    <w:p w14:paraId="14168CF9" w14:textId="77777777" w:rsidR="00B74FD8" w:rsidRPr="00A54C32" w:rsidRDefault="00B74FD8" w:rsidP="00B74FD8">
      <w:pPr>
        <w:pStyle w:val="Formbodyparagraph"/>
        <w:ind w:left="360"/>
      </w:pPr>
    </w:p>
    <w:p w14:paraId="3880EB7F" w14:textId="77777777" w:rsidR="001F25D6" w:rsidRDefault="001F25D6" w:rsidP="00B74FD8">
      <w:pPr>
        <w:pStyle w:val="Formbodyparagraph"/>
        <w:spacing w:after="120"/>
        <w:rPr>
          <w:b/>
          <w:sz w:val="24"/>
        </w:rPr>
        <w:sectPr w:rsidR="001F25D6" w:rsidSect="00B74FD8">
          <w:type w:val="continuous"/>
          <w:pgSz w:w="12240" w:h="15840"/>
          <w:pgMar w:top="720" w:right="1008" w:bottom="1440" w:left="1008" w:header="720" w:footer="720" w:gutter="0"/>
          <w:cols w:space="720"/>
          <w:formProt w:val="0"/>
          <w:docGrid w:linePitch="360"/>
        </w:sectPr>
      </w:pPr>
    </w:p>
    <w:p w14:paraId="48286222" w14:textId="77777777" w:rsidR="00B74FD8" w:rsidRPr="0001762C" w:rsidRDefault="00B74FD8" w:rsidP="00B74FD8">
      <w:pPr>
        <w:pStyle w:val="Formbodyparagraph"/>
        <w:spacing w:after="120"/>
        <w:rPr>
          <w:b/>
          <w:sz w:val="24"/>
        </w:rPr>
      </w:pPr>
      <w:r w:rsidRPr="0001762C">
        <w:rPr>
          <w:b/>
          <w:sz w:val="24"/>
        </w:rPr>
        <w:t xml:space="preserve">Advice on Continued Progress </w:t>
      </w:r>
    </w:p>
    <w:p w14:paraId="504993AF" w14:textId="77777777" w:rsidR="00B74FD8" w:rsidRDefault="00B74FD8" w:rsidP="00B74FD8">
      <w:pPr>
        <w:pStyle w:val="Formquestion"/>
      </w:pPr>
      <w:r>
        <w:t>Provide</w:t>
      </w:r>
      <w:r w:rsidRPr="00A54C32">
        <w:t xml:space="preserve"> suggestions for continued progress toward meeting the Criteria and Core Components</w:t>
      </w:r>
      <w:r>
        <w:t>.</w:t>
      </w:r>
    </w:p>
    <w:p w14:paraId="27AF9FF3" w14:textId="77777777" w:rsidR="001F25D6" w:rsidRDefault="001F25D6" w:rsidP="00B74FD8">
      <w:pPr>
        <w:pStyle w:val="Formbodyparagraph"/>
        <w:sectPr w:rsidR="001F25D6" w:rsidSect="00B74FD8">
          <w:type w:val="continuous"/>
          <w:pgSz w:w="12240" w:h="15840"/>
          <w:pgMar w:top="720" w:right="1008" w:bottom="1440" w:left="1008" w:header="720" w:footer="720" w:gutter="0"/>
          <w:cols w:space="720"/>
          <w:docGrid w:linePitch="360"/>
        </w:sectPr>
      </w:pPr>
    </w:p>
    <w:p w14:paraId="4D24296A" w14:textId="77777777" w:rsidR="00B74FD8" w:rsidRDefault="00B74FD8" w:rsidP="00B74FD8">
      <w:pPr>
        <w:pStyle w:val="Formbodyparagraph"/>
      </w:pPr>
    </w:p>
    <w:p w14:paraId="68860B38" w14:textId="77777777" w:rsidR="001F25D6" w:rsidRDefault="001F25D6" w:rsidP="00B74FD8">
      <w:pPr>
        <w:pStyle w:val="Formbodyparagraph"/>
        <w:spacing w:after="120"/>
        <w:rPr>
          <w:b/>
          <w:sz w:val="24"/>
        </w:rPr>
        <w:sectPr w:rsidR="001F25D6" w:rsidSect="00B74FD8">
          <w:type w:val="continuous"/>
          <w:pgSz w:w="12240" w:h="15840"/>
          <w:pgMar w:top="720" w:right="1008" w:bottom="1440" w:left="1008" w:header="720" w:footer="720" w:gutter="0"/>
          <w:cols w:space="720"/>
          <w:formProt w:val="0"/>
          <w:docGrid w:linePitch="360"/>
        </w:sectPr>
      </w:pPr>
    </w:p>
    <w:p w14:paraId="113B9A9B" w14:textId="77777777" w:rsidR="00B74FD8" w:rsidRPr="00752850" w:rsidRDefault="00B74FD8" w:rsidP="00B74FD8">
      <w:pPr>
        <w:pStyle w:val="Formbodyparagraph"/>
        <w:spacing w:after="120"/>
        <w:rPr>
          <w:b/>
          <w:sz w:val="24"/>
        </w:rPr>
      </w:pPr>
      <w:r w:rsidRPr="00752850">
        <w:rPr>
          <w:b/>
          <w:sz w:val="24"/>
        </w:rPr>
        <w:t>Assumed Practices and Eligibility Requirements Worksheets</w:t>
      </w:r>
    </w:p>
    <w:p w14:paraId="36A6DD16" w14:textId="77777777" w:rsidR="00B74FD8" w:rsidRPr="00A54C32" w:rsidRDefault="00B74FD8" w:rsidP="00B74FD8">
      <w:pPr>
        <w:pStyle w:val="Formquestion"/>
      </w:pPr>
      <w:r>
        <w:t xml:space="preserve">The team must also complete the </w:t>
      </w:r>
      <w:hyperlink r:id="rId18" w:history="1">
        <w:r w:rsidRPr="00F3371F">
          <w:rPr>
            <w:rStyle w:val="Hyperlink"/>
          </w:rPr>
          <w:t>Assumed Practices</w:t>
        </w:r>
      </w:hyperlink>
      <w:r>
        <w:t xml:space="preserve"> and </w:t>
      </w:r>
      <w:hyperlink r:id="rId19" w:history="1">
        <w:r w:rsidRPr="00F3371F">
          <w:rPr>
            <w:rStyle w:val="Hyperlink"/>
          </w:rPr>
          <w:t>Eligibility Requirements</w:t>
        </w:r>
      </w:hyperlink>
      <w:r>
        <w:t xml:space="preserve"> worksheets as part of its review. The worksheets should be submitted along with the draft and final team report.</w:t>
      </w:r>
    </w:p>
    <w:p w14:paraId="3A7C7859" w14:textId="77777777" w:rsidR="00B74FD8" w:rsidRPr="0074283E" w:rsidRDefault="00B74FD8" w:rsidP="00B74FD8">
      <w:pPr>
        <w:pStyle w:val="Heading2"/>
      </w:pPr>
      <w:r>
        <w:br/>
        <w:t xml:space="preserve">Part </w:t>
      </w:r>
      <w:r w:rsidRPr="0074283E">
        <w:t>C.</w:t>
      </w:r>
      <w:r>
        <w:t xml:space="preserve"> </w:t>
      </w:r>
      <w:r w:rsidRPr="0074283E">
        <w:t>Team Recommendation</w:t>
      </w:r>
    </w:p>
    <w:p w14:paraId="5421C2A0" w14:textId="77777777" w:rsidR="00B74FD8" w:rsidRDefault="00B74FD8" w:rsidP="00B74FD8">
      <w:pPr>
        <w:pStyle w:val="Formbodyparagraph"/>
      </w:pPr>
      <w:r>
        <w:t xml:space="preserve">In recommending whether an institution should continue Candidacy, the team should consider whether </w:t>
      </w:r>
      <w:r w:rsidRPr="006D413A">
        <w:t>the institution</w:t>
      </w:r>
      <w:r>
        <w:t xml:space="preserve"> is</w:t>
      </w:r>
      <w:r w:rsidRPr="006D413A">
        <w:t xml:space="preserve"> making sufficient progress toward fulfilling the requirements of </w:t>
      </w:r>
      <w:r>
        <w:t>I</w:t>
      </w:r>
      <w:r w:rsidRPr="006D413A">
        <w:t xml:space="preserve">nitial </w:t>
      </w:r>
      <w:r>
        <w:t>A</w:t>
      </w:r>
      <w:r w:rsidRPr="006D413A">
        <w:t>ccreditation</w:t>
      </w:r>
      <w:r>
        <w:t>.</w:t>
      </w:r>
      <w:r w:rsidRPr="006D413A">
        <w:t xml:space="preserve"> Sufficient progress means the team concluded that the institution continues to meet the Eligibility Requirements and Assumed Practices and is likely to meet all Criteria and Core Components by the end of the </w:t>
      </w:r>
      <w:r>
        <w:t>C</w:t>
      </w:r>
      <w:r w:rsidRPr="006D413A">
        <w:t>andidacy period.</w:t>
      </w:r>
    </w:p>
    <w:p w14:paraId="2E345B3A" w14:textId="77777777" w:rsidR="00B74FD8" w:rsidRPr="0001762C" w:rsidRDefault="00B74FD8" w:rsidP="00B74FD8">
      <w:pPr>
        <w:pStyle w:val="Formquestion"/>
        <w:rPr>
          <w:b/>
        </w:rPr>
      </w:pPr>
      <w:r w:rsidRPr="0001762C">
        <w:rPr>
          <w:b/>
        </w:rPr>
        <w:t xml:space="preserve">Recommendation: </w:t>
      </w:r>
    </w:p>
    <w:p w14:paraId="299C9783" w14:textId="14861561" w:rsidR="00B74FD8" w:rsidRDefault="00B74FD8" w:rsidP="00B74FD8">
      <w:pPr>
        <w:pStyle w:val="Formbodyparagraph"/>
        <w:rPr>
          <w:szCs w:val="20"/>
        </w:rPr>
      </w:pPr>
      <w:r>
        <w:rPr>
          <w:szCs w:val="20"/>
        </w:rPr>
        <w:fldChar w:fldCharType="begin">
          <w:ffData>
            <w:name w:val="Check4"/>
            <w:enabled/>
            <w:calcOnExit w:val="0"/>
            <w:checkBox>
              <w:sizeAuto/>
              <w:default w:val="0"/>
            </w:checkBox>
          </w:ffData>
        </w:fldChar>
      </w:r>
      <w:bookmarkStart w:id="6" w:name="Check4"/>
      <w:r>
        <w:rPr>
          <w:szCs w:val="20"/>
        </w:rPr>
        <w:instrText xml:space="preserve"> FORMCHECKBOX </w:instrText>
      </w:r>
      <w:r w:rsidR="00000000">
        <w:rPr>
          <w:szCs w:val="20"/>
        </w:rPr>
      </w:r>
      <w:r w:rsidR="00000000">
        <w:rPr>
          <w:szCs w:val="20"/>
        </w:rPr>
        <w:fldChar w:fldCharType="separate"/>
      </w:r>
      <w:r>
        <w:rPr>
          <w:szCs w:val="20"/>
        </w:rPr>
        <w:fldChar w:fldCharType="end"/>
      </w:r>
      <w:bookmarkEnd w:id="6"/>
      <w:r>
        <w:rPr>
          <w:szCs w:val="20"/>
        </w:rPr>
        <w:t xml:space="preserve"> </w:t>
      </w:r>
      <w:r w:rsidRPr="00F97CD8">
        <w:rPr>
          <w:szCs w:val="20"/>
        </w:rPr>
        <w:t xml:space="preserve"> </w:t>
      </w:r>
      <w:r>
        <w:rPr>
          <w:szCs w:val="20"/>
        </w:rPr>
        <w:t>Continue Candidacy</w:t>
      </w:r>
    </w:p>
    <w:p w14:paraId="776D5574" w14:textId="4F484CD2" w:rsidR="00B74FD8" w:rsidRDefault="00B74FD8" w:rsidP="00B74FD8">
      <w:pPr>
        <w:pStyle w:val="Formbodyparagraph"/>
        <w:rPr>
          <w:szCs w:val="20"/>
        </w:rPr>
      </w:pPr>
      <w:r>
        <w:rPr>
          <w:szCs w:val="20"/>
        </w:rPr>
        <w:fldChar w:fldCharType="begin">
          <w:ffData>
            <w:name w:val="Check5"/>
            <w:enabled/>
            <w:calcOnExit w:val="0"/>
            <w:checkBox>
              <w:sizeAuto/>
              <w:default w:val="0"/>
            </w:checkBox>
          </w:ffData>
        </w:fldChar>
      </w:r>
      <w:bookmarkStart w:id="7" w:name="Check5"/>
      <w:r>
        <w:rPr>
          <w:szCs w:val="20"/>
        </w:rPr>
        <w:instrText xml:space="preserve"> FORMCHECKBOX </w:instrText>
      </w:r>
      <w:r w:rsidR="00000000">
        <w:rPr>
          <w:szCs w:val="20"/>
        </w:rPr>
      </w:r>
      <w:r w:rsidR="00000000">
        <w:rPr>
          <w:szCs w:val="20"/>
        </w:rPr>
        <w:fldChar w:fldCharType="separate"/>
      </w:r>
      <w:r>
        <w:rPr>
          <w:szCs w:val="20"/>
        </w:rPr>
        <w:fldChar w:fldCharType="end"/>
      </w:r>
      <w:bookmarkEnd w:id="7"/>
      <w:r>
        <w:rPr>
          <w:szCs w:val="20"/>
        </w:rPr>
        <w:t xml:space="preserve">  Withdraw Candidacy</w:t>
      </w:r>
      <w:r>
        <w:rPr>
          <w:szCs w:val="20"/>
        </w:rPr>
        <w:br/>
      </w:r>
    </w:p>
    <w:p w14:paraId="38742D51" w14:textId="77777777" w:rsidR="00B74FD8" w:rsidRPr="0001762C" w:rsidRDefault="00B74FD8" w:rsidP="00B74FD8">
      <w:pPr>
        <w:pStyle w:val="Formquestion"/>
        <w:rPr>
          <w:b/>
        </w:rPr>
      </w:pPr>
      <w:r w:rsidRPr="0001762C">
        <w:rPr>
          <w:b/>
        </w:rPr>
        <w:t>Rationale:</w:t>
      </w:r>
    </w:p>
    <w:p w14:paraId="26ABBAA8" w14:textId="77777777" w:rsidR="001F25D6" w:rsidRDefault="001F25D6" w:rsidP="00B74FD8">
      <w:pPr>
        <w:pStyle w:val="Formbodyparagraph"/>
        <w:sectPr w:rsidR="001F25D6" w:rsidSect="00B74FD8">
          <w:type w:val="continuous"/>
          <w:pgSz w:w="12240" w:h="15840"/>
          <w:pgMar w:top="720" w:right="1008" w:bottom="1440" w:left="1008" w:header="720" w:footer="720" w:gutter="0"/>
          <w:cols w:space="720"/>
          <w:docGrid w:linePitch="360"/>
        </w:sectPr>
      </w:pPr>
    </w:p>
    <w:p w14:paraId="50A2A8FC" w14:textId="77777777" w:rsidR="00B74FD8" w:rsidRPr="0001762C" w:rsidRDefault="00B74FD8" w:rsidP="00B74FD8">
      <w:pPr>
        <w:pStyle w:val="Formbodyparagraph"/>
      </w:pPr>
    </w:p>
    <w:sectPr w:rsidR="00B74FD8" w:rsidRPr="0001762C" w:rsidSect="00B74FD8">
      <w:type w:val="continuous"/>
      <w:pgSz w:w="12240" w:h="15840"/>
      <w:pgMar w:top="720" w:right="1008" w:bottom="1440"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06A0" w14:textId="77777777" w:rsidR="00D072D5" w:rsidRDefault="00D072D5" w:rsidP="00624C8D">
      <w:r>
        <w:separator/>
      </w:r>
    </w:p>
    <w:p w14:paraId="6F0CE14B" w14:textId="77777777" w:rsidR="00D072D5" w:rsidRDefault="00D072D5"/>
  </w:endnote>
  <w:endnote w:type="continuationSeparator" w:id="0">
    <w:p w14:paraId="1BDB1AA1" w14:textId="77777777" w:rsidR="00D072D5" w:rsidRDefault="00D072D5" w:rsidP="00624C8D">
      <w:r>
        <w:continuationSeparator/>
      </w:r>
    </w:p>
    <w:p w14:paraId="3F9964C3" w14:textId="77777777" w:rsidR="00D072D5" w:rsidRDefault="00D07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A793" w14:textId="22C8AAD8" w:rsidR="001E27E6" w:rsidRDefault="00F25AE0" w:rsidP="001F25D6">
    <w:pPr>
      <w:pStyle w:val="Footer"/>
    </w:pPr>
    <w:r w:rsidRPr="00D564D7">
      <w:t xml:space="preserve">Audience: </w:t>
    </w:r>
    <w:r>
      <w:t>Peer Reviewers</w:t>
    </w:r>
    <w:r w:rsidRPr="00D564D7">
      <w:tab/>
    </w:r>
    <w:r w:rsidRPr="00D564D7">
      <w:tab/>
      <w:t xml:space="preserve">Process: </w:t>
    </w:r>
    <w:r w:rsidR="001F25D6">
      <w:t>Biennial Evaluation</w:t>
    </w:r>
    <w:r w:rsidRPr="00D564D7">
      <w:br/>
      <w:t>Form</w:t>
    </w:r>
    <w:r w:rsidRPr="00D564D7">
      <w:tab/>
    </w:r>
    <w:r w:rsidRPr="00D564D7">
      <w:tab/>
      <w:t xml:space="preserve">Contact: </w:t>
    </w:r>
    <w:r w:rsidR="001F25D6">
      <w:t>seekingaccreditation@hlcommission.org</w:t>
    </w:r>
    <w:r>
      <w:br/>
      <w:t xml:space="preserve">Published: </w:t>
    </w:r>
    <w:r w:rsidR="001F25D6">
      <w:t>2020</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CC4B" w14:textId="77777777" w:rsidR="001E27E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3AB014B4" w14:textId="77777777" w:rsidR="001E27E6" w:rsidRDefault="001E27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3712" w14:textId="77777777" w:rsidR="00D072D5" w:rsidRDefault="00D072D5" w:rsidP="00624C8D">
      <w:r>
        <w:separator/>
      </w:r>
    </w:p>
    <w:p w14:paraId="26C0704D" w14:textId="77777777" w:rsidR="00D072D5" w:rsidRDefault="00D072D5"/>
  </w:footnote>
  <w:footnote w:type="continuationSeparator" w:id="0">
    <w:p w14:paraId="20990EB6" w14:textId="77777777" w:rsidR="00D072D5" w:rsidRDefault="00D072D5" w:rsidP="00624C8D">
      <w:r>
        <w:continuationSeparator/>
      </w:r>
    </w:p>
    <w:p w14:paraId="2AD62A0B" w14:textId="77777777" w:rsidR="00D072D5" w:rsidRDefault="00D072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7163" w14:textId="77777777" w:rsidR="001E27E6" w:rsidRDefault="001E27E6" w:rsidP="00624C8D">
    <w:pPr>
      <w:pStyle w:val="Header"/>
    </w:pPr>
  </w:p>
  <w:p w14:paraId="23A2B161" w14:textId="77777777" w:rsidR="001E27E6" w:rsidRDefault="001E27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6039C"/>
    <w:multiLevelType w:val="hybridMultilevel"/>
    <w:tmpl w:val="6FD83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E3476"/>
    <w:multiLevelType w:val="hybridMultilevel"/>
    <w:tmpl w:val="F25A00EA"/>
    <w:lvl w:ilvl="0" w:tplc="0409000F">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E5D6D"/>
    <w:multiLevelType w:val="hybridMultilevel"/>
    <w:tmpl w:val="787EF928"/>
    <w:lvl w:ilvl="0" w:tplc="9740E61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84816"/>
    <w:multiLevelType w:val="hybridMultilevel"/>
    <w:tmpl w:val="A5448FDE"/>
    <w:lvl w:ilvl="0" w:tplc="CA64DA5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A4F0D"/>
    <w:multiLevelType w:val="hybridMultilevel"/>
    <w:tmpl w:val="85AA7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60E99"/>
    <w:multiLevelType w:val="hybridMultilevel"/>
    <w:tmpl w:val="4ABEC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64BB6"/>
    <w:multiLevelType w:val="hybridMultilevel"/>
    <w:tmpl w:val="9CC82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
  </w:num>
  <w:num w:numId="2" w16cid:durableId="1691449156">
    <w:abstractNumId w:val="3"/>
  </w:num>
  <w:num w:numId="3" w16cid:durableId="1144783002">
    <w:abstractNumId w:val="2"/>
  </w:num>
  <w:num w:numId="4" w16cid:durableId="1263298312">
    <w:abstractNumId w:val="4"/>
  </w:num>
  <w:num w:numId="5" w16cid:durableId="1926257359">
    <w:abstractNumId w:val="5"/>
  </w:num>
  <w:num w:numId="6" w16cid:durableId="155263228">
    <w:abstractNumId w:val="7"/>
  </w:num>
  <w:num w:numId="7" w16cid:durableId="1825848834">
    <w:abstractNumId w:val="0"/>
  </w:num>
  <w:num w:numId="8" w16cid:durableId="1011491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D8"/>
    <w:rsid w:val="000765CB"/>
    <w:rsid w:val="000A14E1"/>
    <w:rsid w:val="000D46BD"/>
    <w:rsid w:val="000D7745"/>
    <w:rsid w:val="000F02DB"/>
    <w:rsid w:val="00170497"/>
    <w:rsid w:val="00197094"/>
    <w:rsid w:val="001B753B"/>
    <w:rsid w:val="001E27E6"/>
    <w:rsid w:val="001E3A0F"/>
    <w:rsid w:val="001F25D6"/>
    <w:rsid w:val="002033E7"/>
    <w:rsid w:val="00291B6B"/>
    <w:rsid w:val="003E7AC3"/>
    <w:rsid w:val="004511A0"/>
    <w:rsid w:val="005D78B1"/>
    <w:rsid w:val="006108D0"/>
    <w:rsid w:val="00624C8D"/>
    <w:rsid w:val="00636266"/>
    <w:rsid w:val="00666611"/>
    <w:rsid w:val="006A41E4"/>
    <w:rsid w:val="00786E25"/>
    <w:rsid w:val="007B046F"/>
    <w:rsid w:val="007E1E49"/>
    <w:rsid w:val="009163CF"/>
    <w:rsid w:val="009A193E"/>
    <w:rsid w:val="009A7A04"/>
    <w:rsid w:val="009B2630"/>
    <w:rsid w:val="009D2D5D"/>
    <w:rsid w:val="00A21926"/>
    <w:rsid w:val="00B029E9"/>
    <w:rsid w:val="00B13278"/>
    <w:rsid w:val="00B4199B"/>
    <w:rsid w:val="00B72195"/>
    <w:rsid w:val="00B74FD8"/>
    <w:rsid w:val="00B939F8"/>
    <w:rsid w:val="00BC20F2"/>
    <w:rsid w:val="00BC532A"/>
    <w:rsid w:val="00BE5B10"/>
    <w:rsid w:val="00C02490"/>
    <w:rsid w:val="00C66FD8"/>
    <w:rsid w:val="00C8180B"/>
    <w:rsid w:val="00D072D5"/>
    <w:rsid w:val="00DA5A61"/>
    <w:rsid w:val="00DC3A1B"/>
    <w:rsid w:val="00DD2A30"/>
    <w:rsid w:val="00F25AE0"/>
    <w:rsid w:val="00FB5928"/>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9EE7A"/>
  <w15:chartTrackingRefBased/>
  <w15:docId w15:val="{41599DAB-4E71-AB4E-8BA5-78732B71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A21926"/>
    <w:pPr>
      <w:spacing w:after="0"/>
      <w:outlineLvl w:val="0"/>
    </w:pPr>
    <w:rPr>
      <w:rFonts w:ascii="Georgia" w:hAnsi="Georgia"/>
      <w:color w:val="D65F00"/>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7B046F"/>
    <w:pPr>
      <w:pBdr>
        <w:bottom w:val="single" w:sz="8" w:space="1" w:color="D65F00"/>
      </w:pBdr>
      <w:spacing w:after="0"/>
    </w:pPr>
    <w:rPr>
      <w:rFonts w:ascii="Georgia" w:hAnsi="Georgia"/>
      <w:iCs/>
      <w:color w:val="722282"/>
      <w:sz w:val="28"/>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7B046F"/>
    <w:pPr>
      <w:pBdr>
        <w:top w:val="single" w:sz="2" w:space="4" w:color="722282"/>
        <w:left w:val="single" w:sz="2" w:space="4" w:color="722282"/>
        <w:bottom w:val="single" w:sz="2" w:space="4" w:color="722282"/>
        <w:right w:val="single" w:sz="2" w:space="4" w:color="722282"/>
      </w:pBdr>
      <w:tabs>
        <w:tab w:val="center" w:pos="4320"/>
        <w:tab w:val="right" w:pos="10170"/>
      </w:tabs>
    </w:pPr>
    <w:rPr>
      <w:color w:val="722282"/>
      <w:sz w:val="16"/>
      <w:szCs w:val="16"/>
    </w:rPr>
  </w:style>
  <w:style w:type="character" w:customStyle="1" w:styleId="FooterChar">
    <w:name w:val="Footer Char"/>
    <w:basedOn w:val="DefaultParagraphFont"/>
    <w:link w:val="Footer"/>
    <w:uiPriority w:val="99"/>
    <w:rsid w:val="007B046F"/>
    <w:rPr>
      <w:rFonts w:ascii="Arial" w:eastAsiaTheme="minorEastAsia" w:hAnsi="Arial" w:cs="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A21926"/>
    <w:rPr>
      <w:rFonts w:ascii="Georgia" w:eastAsiaTheme="minorEastAsia" w:hAnsi="Georgia" w:cs="Arial"/>
      <w:color w:val="D65F00"/>
      <w:sz w:val="36"/>
      <w:szCs w:val="32"/>
    </w:rPr>
  </w:style>
  <w:style w:type="character" w:customStyle="1" w:styleId="SubtitleChar">
    <w:name w:val="Subtitle Char"/>
    <w:basedOn w:val="DefaultParagraphFont"/>
    <w:link w:val="Subtitle"/>
    <w:uiPriority w:val="11"/>
    <w:rsid w:val="007B046F"/>
    <w:rPr>
      <w:rFonts w:ascii="Georgia" w:eastAsiaTheme="minorEastAsia" w:hAnsi="Georgia" w:cs="Arial"/>
      <w:iCs/>
      <w:color w:val="722282"/>
      <w:sz w:val="28"/>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Normal"/>
    <w:qFormat/>
    <w:rsid w:val="007B046F"/>
    <w:pPr>
      <w:pBdr>
        <w:bottom w:val="single" w:sz="8" w:space="4" w:color="D65F00"/>
      </w:pBdr>
      <w:spacing w:before="360" w:after="240"/>
      <w:outlineLvl w:val="1"/>
    </w:pPr>
    <w:rPr>
      <w:rFonts w:ascii="Georgia" w:hAnsi="Georgia"/>
      <w:bCs/>
      <w:color w:val="D65F00"/>
      <w:sz w:val="36"/>
      <w:szCs w:val="36"/>
    </w:rPr>
  </w:style>
  <w:style w:type="character" w:styleId="Hyperlink">
    <w:name w:val="Hyperlink"/>
    <w:basedOn w:val="DefaultParagraphFont"/>
    <w:uiPriority w:val="99"/>
    <w:unhideWhenUsed/>
    <w:rsid w:val="007B046F"/>
    <w:rPr>
      <w:color w:val="722282"/>
      <w:u w:val="single"/>
    </w:rPr>
  </w:style>
  <w:style w:type="paragraph" w:customStyle="1" w:styleId="NormalIndent1">
    <w:name w:val="Normal Indent1"/>
    <w:basedOn w:val="Normal"/>
    <w:rsid w:val="00B74FD8"/>
    <w:pPr>
      <w:spacing w:before="120" w:after="0"/>
      <w:ind w:left="936"/>
    </w:pPr>
    <w:rPr>
      <w:rFonts w:ascii="Times New Roman" w:eastAsia="Times New Roman" w:hAnsi="Times New Roman" w:cs="Times New Roman"/>
      <w:sz w:val="24"/>
      <w:szCs w:val="24"/>
    </w:rPr>
  </w:style>
  <w:style w:type="paragraph" w:customStyle="1" w:styleId="Formbodyparagraph">
    <w:name w:val="+Form body paragraph"/>
    <w:basedOn w:val="Normal"/>
    <w:qFormat/>
    <w:rsid w:val="00B74FD8"/>
    <w:rPr>
      <w:rFonts w:eastAsia="Times New Roman"/>
    </w:rPr>
  </w:style>
  <w:style w:type="paragraph" w:customStyle="1" w:styleId="Forminstructionbox">
    <w:name w:val="+Form instruction box"/>
    <w:basedOn w:val="Formbodyparagraph"/>
    <w:qFormat/>
    <w:rsid w:val="00B74FD8"/>
    <w:pPr>
      <w:pBdr>
        <w:top w:val="single" w:sz="2" w:space="6" w:color="D9D9D9"/>
        <w:left w:val="single" w:sz="2" w:space="6" w:color="D9D9D9"/>
        <w:bottom w:val="single" w:sz="2" w:space="6" w:color="D9D9D9"/>
        <w:right w:val="single" w:sz="2" w:space="6" w:color="D9D9D9"/>
      </w:pBdr>
      <w:spacing w:before="360" w:after="360"/>
    </w:pPr>
  </w:style>
  <w:style w:type="paragraph" w:customStyle="1" w:styleId="FormH2sectionheader">
    <w:name w:val="+Form H2 (section header)"/>
    <w:basedOn w:val="Normal"/>
    <w:qFormat/>
    <w:rsid w:val="00B74FD8"/>
    <w:pPr>
      <w:pBdr>
        <w:bottom w:val="single" w:sz="12" w:space="4" w:color="BFBFBF"/>
      </w:pBdr>
      <w:spacing w:after="240"/>
    </w:pPr>
    <w:rPr>
      <w:rFonts w:ascii="Georgia" w:eastAsia="Times New Roman" w:hAnsi="Georgia" w:cs="Times New Roman"/>
      <w:b/>
      <w:sz w:val="24"/>
      <w:szCs w:val="24"/>
    </w:rPr>
  </w:style>
  <w:style w:type="paragraph" w:customStyle="1" w:styleId="Footer0">
    <w:name w:val="+Footer"/>
    <w:basedOn w:val="Footer"/>
    <w:qFormat/>
    <w:rsid w:val="00B74FD8"/>
    <w:pPr>
      <w:pBdr>
        <w:top w:val="single" w:sz="2" w:space="4" w:color="41395F"/>
        <w:left w:val="single" w:sz="2" w:space="4" w:color="41395F"/>
        <w:bottom w:val="single" w:sz="2" w:space="4" w:color="41395F"/>
        <w:right w:val="single" w:sz="2" w:space="4" w:color="41395F"/>
      </w:pBdr>
      <w:spacing w:after="0"/>
    </w:pPr>
    <w:rPr>
      <w:rFonts w:eastAsia="Times New Roman" w:cs="Times New Roman"/>
      <w:color w:val="41395F"/>
    </w:rPr>
  </w:style>
  <w:style w:type="paragraph" w:customStyle="1" w:styleId="Formquestion">
    <w:name w:val="+Form question"/>
    <w:basedOn w:val="Formbodyparagraph"/>
    <w:qFormat/>
    <w:rsid w:val="00B74FD8"/>
    <w:pPr>
      <w:pBdr>
        <w:top w:val="single" w:sz="4" w:space="4" w:color="FFFFFF"/>
        <w:left w:val="single" w:sz="4" w:space="4" w:color="FFFFFF"/>
        <w:bottom w:val="single" w:sz="4" w:space="4" w:color="FFFFFF"/>
        <w:right w:val="single" w:sz="4" w:space="4" w:color="FFFFFF"/>
      </w:pBdr>
      <w:shd w:val="clear" w:color="auto" w:fill="F2F2F2"/>
    </w:pPr>
  </w:style>
  <w:style w:type="character" w:styleId="PageNumber">
    <w:name w:val="page number"/>
    <w:basedOn w:val="DefaultParagraphFont"/>
    <w:uiPriority w:val="99"/>
    <w:semiHidden/>
    <w:unhideWhenUsed/>
    <w:rsid w:val="00B74FD8"/>
  </w:style>
  <w:style w:type="character" w:styleId="CommentReference">
    <w:name w:val="annotation reference"/>
    <w:basedOn w:val="DefaultParagraphFont"/>
    <w:uiPriority w:val="99"/>
    <w:semiHidden/>
    <w:unhideWhenUsed/>
    <w:rsid w:val="002033E7"/>
    <w:rPr>
      <w:sz w:val="16"/>
      <w:szCs w:val="16"/>
    </w:rPr>
  </w:style>
  <w:style w:type="paragraph" w:styleId="CommentText">
    <w:name w:val="annotation text"/>
    <w:basedOn w:val="Normal"/>
    <w:link w:val="CommentTextChar"/>
    <w:uiPriority w:val="99"/>
    <w:semiHidden/>
    <w:unhideWhenUsed/>
    <w:rsid w:val="002033E7"/>
    <w:rPr>
      <w:sz w:val="20"/>
      <w:szCs w:val="20"/>
    </w:rPr>
  </w:style>
  <w:style w:type="character" w:customStyle="1" w:styleId="CommentTextChar">
    <w:name w:val="Comment Text Char"/>
    <w:basedOn w:val="DefaultParagraphFont"/>
    <w:link w:val="CommentText"/>
    <w:uiPriority w:val="99"/>
    <w:semiHidden/>
    <w:rsid w:val="002033E7"/>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2033E7"/>
    <w:rPr>
      <w:b/>
      <w:bCs/>
    </w:rPr>
  </w:style>
  <w:style w:type="character" w:customStyle="1" w:styleId="CommentSubjectChar">
    <w:name w:val="Comment Subject Char"/>
    <w:basedOn w:val="CommentTextChar"/>
    <w:link w:val="CommentSubject"/>
    <w:uiPriority w:val="99"/>
    <w:semiHidden/>
    <w:rsid w:val="002033E7"/>
    <w:rPr>
      <w:rFonts w:ascii="Arial" w:eastAsiaTheme="minorEastAsia" w:hAnsi="Arial" w:cs="Arial"/>
      <w:b/>
      <w:bCs/>
      <w:sz w:val="20"/>
      <w:szCs w:val="20"/>
    </w:rPr>
  </w:style>
  <w:style w:type="paragraph" w:styleId="Revision">
    <w:name w:val="Revision"/>
    <w:hidden/>
    <w:uiPriority w:val="99"/>
    <w:semiHidden/>
    <w:rsid w:val="00C66FD8"/>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wnload.hlcommission.org/peer-review/EligibilityReqWorksheet_FRM.docx" TargetMode="External"/><Relationship Id="rId18" Type="http://schemas.openxmlformats.org/officeDocument/2006/relationships/hyperlink" Target="https://download.hlcommission.org/peer-review/AssumedPracticesWorksheet_FRM.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wnload.hlcommission.org/peer-review/AssumedPracticesWorksheet_FRM.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wnload.hlcommission.org/peer-review/EligibilityReqWorksheet_FRM.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lcommission.org/upl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16E62CB072D4B89EF2398AB3EB573" ma:contentTypeVersion="7" ma:contentTypeDescription="Create a new document." ma:contentTypeScope="" ma:versionID="26317a4f0aa2f3c0b33432e32184a363">
  <xsd:schema xmlns:xsd="http://www.w3.org/2001/XMLSchema" xmlns:xs="http://www.w3.org/2001/XMLSchema" xmlns:p="http://schemas.microsoft.com/office/2006/metadata/properties" xmlns:ns2="7fc40be6-4655-4e05-82b1-da65bce3115b" xmlns:ns3="c1eb1419-c7ca-4728-9d29-a762bbbaff04" targetNamespace="http://schemas.microsoft.com/office/2006/metadata/properties" ma:root="true" ma:fieldsID="27eec2e16dd01df15ad108613aafa0a3" ns2:_="" ns3:_="">
    <xsd:import namespace="7fc40be6-4655-4e05-82b1-da65bce3115b"/>
    <xsd:import namespace="c1eb1419-c7ca-4728-9d29-a762bbbaf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40be6-4655-4e05-82b1-da65bce3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1419-c7ca-4728-9d29-a762bbbaf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77937-E63E-4D61-A74D-0BB1A5E2A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40be6-4655-4e05-82b1-da65bce3115b"/>
    <ds:schemaRef ds:uri="c1eb1419-c7ca-4728-9d29-a762bbbaf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DF736-3636-2946-AA64-C40F61870DB7}">
  <ds:schemaRefs>
    <ds:schemaRef ds:uri="http://schemas.openxmlformats.org/officeDocument/2006/bibliography"/>
  </ds:schemaRefs>
</ds:datastoreItem>
</file>

<file path=customXml/itemProps3.xml><?xml version="1.0" encoding="utf-8"?>
<ds:datastoreItem xmlns:ds="http://schemas.openxmlformats.org/officeDocument/2006/customXml" ds:itemID="{81BE311E-B3F6-4C7D-9831-4CED329BB9C0}">
  <ds:schemaRefs>
    <ds:schemaRef ds:uri="http://schemas.microsoft.com/sharepoint/v3/contenttype/forms"/>
  </ds:schemaRefs>
</ds:datastoreItem>
</file>

<file path=customXml/itemProps4.xml><?xml version="1.0" encoding="utf-8"?>
<ds:datastoreItem xmlns:ds="http://schemas.openxmlformats.org/officeDocument/2006/customXml" ds:itemID="{65E8DC7C-1AFB-48C2-84BF-BD85544E5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template 2023.dotx</Template>
  <TotalTime>30</TotalTime>
  <Pages>7</Pages>
  <Words>1771</Words>
  <Characters>9815</Characters>
  <Application>Microsoft Office Word</Application>
  <DocSecurity>0</DocSecurity>
  <Lines>134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13</cp:revision>
  <dcterms:created xsi:type="dcterms:W3CDTF">2023-10-20T21:20:00Z</dcterms:created>
  <dcterms:modified xsi:type="dcterms:W3CDTF">2023-11-17T20:31:00Z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0x01010065016E62CB072D4B89EF2398AB3EB573</vt:lpwstr>
  </property>
</Properties>
</file>